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0D43" w14:textId="69B7B176" w:rsidR="009A11F7" w:rsidRPr="009A11F7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WORLINGTON PC </w:t>
      </w:r>
      <w:r w:rsidR="009A11F7" w:rsidRPr="009A11F7">
        <w:rPr>
          <w:rFonts w:ascii="Arial" w:hAnsi="Arial" w:cs="Arial"/>
          <w:b/>
        </w:rPr>
        <w:t>DATA AUDIT QUESTIONNAIRE</w:t>
      </w:r>
      <w:r w:rsidR="009A11F7" w:rsidRPr="009A11F7">
        <w:rPr>
          <w:rFonts w:ascii="Arial" w:hAnsi="Arial" w:cs="Arial"/>
        </w:rPr>
        <w:t xml:space="preserve"> </w:t>
      </w:r>
    </w:p>
    <w:p w14:paraId="50305463" w14:textId="77777777" w:rsidR="009A11F7" w:rsidRDefault="009A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07"/>
        <w:gridCol w:w="4779"/>
        <w:gridCol w:w="4484"/>
      </w:tblGrid>
      <w:tr w:rsidR="009A11F7" w:rsidRPr="009A11F7" w14:paraId="16D5E0D7" w14:textId="77777777" w:rsidTr="009A11F7">
        <w:trPr>
          <w:jc w:val="center"/>
        </w:trPr>
        <w:tc>
          <w:tcPr>
            <w:tcW w:w="1050" w:type="dxa"/>
            <w:tcBorders>
              <w:right w:val="nil"/>
            </w:tcBorders>
            <w:shd w:val="clear" w:color="auto" w:fill="CCFFCC"/>
          </w:tcPr>
          <w:p w14:paraId="69222EB5" w14:textId="77777777" w:rsidR="009A11F7" w:rsidRPr="009A11F7" w:rsidRDefault="009A11F7" w:rsidP="009A11F7">
            <w:pPr>
              <w:pStyle w:val="SchedulePart"/>
              <w:numPr>
                <w:ilvl w:val="0"/>
                <w:numId w:val="4"/>
              </w:numPr>
              <w:spacing w:before="0" w:after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A11F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CCFFCC"/>
          </w:tcPr>
          <w:p w14:paraId="5F66C04D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Strong"/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YOUR INFORMATION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CC"/>
          </w:tcPr>
          <w:p w14:paraId="03EC2F0E" w14:textId="77777777" w:rsidR="009A11F7" w:rsidRPr="009A11F7" w:rsidRDefault="009A11F7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sz w:val="22"/>
              </w:rPr>
            </w:pPr>
          </w:p>
        </w:tc>
      </w:tr>
      <w:tr w:rsidR="009A11F7" w:rsidRPr="009A11F7" w14:paraId="0F2DEABD" w14:textId="77777777" w:rsidTr="009A11F7">
        <w:trPr>
          <w:jc w:val="center"/>
        </w:trPr>
        <w:tc>
          <w:tcPr>
            <w:tcW w:w="1050" w:type="dxa"/>
          </w:tcPr>
          <w:p w14:paraId="261F46CA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EB6D15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Style w:val="Strong"/>
                <w:rFonts w:ascii="Arial" w:hAnsi="Arial"/>
                <w:sz w:val="22"/>
              </w:rPr>
              <w:t>1.  Person completing questionnaire</w:t>
            </w:r>
          </w:p>
          <w:p w14:paraId="1AC46CDD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a) Name.</w:t>
            </w:r>
          </w:p>
          <w:p w14:paraId="7C911088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b) Role.</w:t>
            </w:r>
          </w:p>
          <w:p w14:paraId="64341EBA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c) Telephone number.</w:t>
            </w:r>
          </w:p>
          <w:p w14:paraId="3E8BA002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d) Email.</w:t>
            </w:r>
          </w:p>
        </w:tc>
        <w:tc>
          <w:tcPr>
            <w:tcW w:w="1417" w:type="dxa"/>
          </w:tcPr>
          <w:p w14:paraId="0D864FC9" w14:textId="77777777" w:rsidR="009A11F7" w:rsidRPr="009A11F7" w:rsidRDefault="009A11F7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</w:p>
          <w:p w14:paraId="74AF8A70" w14:textId="68FE9E49" w:rsidR="009A11F7" w:rsidRPr="009A11F7" w:rsidRDefault="00866A5B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>a) Vicky Bright</w:t>
            </w:r>
          </w:p>
          <w:p w14:paraId="0D5EE247" w14:textId="51ABE60C" w:rsidR="009A11F7" w:rsidRPr="009A11F7" w:rsidRDefault="00866A5B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>b) Clerk/RFO</w:t>
            </w:r>
          </w:p>
          <w:p w14:paraId="0C1B6D60" w14:textId="5BF2252F" w:rsidR="009A11F7" w:rsidRPr="009A11F7" w:rsidRDefault="00866A5B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>c) 07712232920</w:t>
            </w:r>
          </w:p>
          <w:p w14:paraId="133FBC77" w14:textId="68E0FADA" w:rsidR="009A11F7" w:rsidRPr="009A11F7" w:rsidRDefault="00866A5B" w:rsidP="005C1A5B">
            <w:pPr>
              <w:pStyle w:val="BodyText"/>
              <w:spacing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>d) worlingtonparishcouncil@live.com</w:t>
            </w:r>
          </w:p>
        </w:tc>
      </w:tr>
      <w:tr w:rsidR="009A11F7" w:rsidRPr="009A11F7" w14:paraId="7B2DFFE5" w14:textId="77777777" w:rsidTr="009A11F7">
        <w:trPr>
          <w:jc w:val="center"/>
        </w:trPr>
        <w:tc>
          <w:tcPr>
            <w:tcW w:w="1050" w:type="dxa"/>
          </w:tcPr>
          <w:p w14:paraId="6F930F67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7C2CBD7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Data controller (e.g.  name of local council or parish meeting)</w:t>
            </w:r>
          </w:p>
        </w:tc>
        <w:tc>
          <w:tcPr>
            <w:tcW w:w="1417" w:type="dxa"/>
          </w:tcPr>
          <w:p w14:paraId="0712E6D4" w14:textId="4574A066" w:rsidR="009A11F7" w:rsidRPr="009A11F7" w:rsidRDefault="00866A5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Worlington</w:t>
            </w:r>
            <w:proofErr w:type="spellEnd"/>
            <w:r>
              <w:rPr>
                <w:rFonts w:ascii="Arial" w:hAnsi="Arial"/>
                <w:sz w:val="22"/>
              </w:rPr>
              <w:t xml:space="preserve"> Parish Council</w:t>
            </w:r>
          </w:p>
        </w:tc>
      </w:tr>
      <w:tr w:rsidR="009A11F7" w:rsidRPr="009A11F7" w14:paraId="29871907" w14:textId="77777777" w:rsidTr="009A11F7">
        <w:trPr>
          <w:jc w:val="center"/>
        </w:trPr>
        <w:tc>
          <w:tcPr>
            <w:tcW w:w="1050" w:type="dxa"/>
          </w:tcPr>
          <w:p w14:paraId="2EBEECD4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D904593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Date you completed this questionnaire</w:t>
            </w:r>
          </w:p>
        </w:tc>
        <w:tc>
          <w:tcPr>
            <w:tcW w:w="1417" w:type="dxa"/>
          </w:tcPr>
          <w:p w14:paraId="52C9F9F5" w14:textId="0439AC45" w:rsidR="009A11F7" w:rsidRPr="009A11F7" w:rsidRDefault="00866A5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  <w:r w:rsidRPr="00866A5B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May 2018</w:t>
            </w:r>
          </w:p>
        </w:tc>
      </w:tr>
      <w:tr w:rsidR="009A11F7" w:rsidRPr="009A11F7" w14:paraId="62C15A81" w14:textId="77777777" w:rsidTr="009A11F7">
        <w:trPr>
          <w:jc w:val="center"/>
        </w:trPr>
        <w:tc>
          <w:tcPr>
            <w:tcW w:w="1050" w:type="dxa"/>
            <w:tcBorders>
              <w:right w:val="nil"/>
            </w:tcBorders>
            <w:shd w:val="clear" w:color="auto" w:fill="FFFF99"/>
          </w:tcPr>
          <w:p w14:paraId="3ED7E009" w14:textId="77777777" w:rsidR="009A11F7" w:rsidRPr="009A11F7" w:rsidRDefault="009A11F7" w:rsidP="009A11F7">
            <w:pPr>
              <w:pStyle w:val="SchedulePart"/>
              <w:keepNext/>
              <w:numPr>
                <w:ilvl w:val="0"/>
                <w:numId w:val="4"/>
              </w:numPr>
              <w:spacing w:before="0" w:after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A11F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FFFF99"/>
          </w:tcPr>
          <w:p w14:paraId="7ABA7F79" w14:textId="77777777" w:rsidR="009A11F7" w:rsidRPr="009A11F7" w:rsidRDefault="009A11F7" w:rsidP="005C1A5B">
            <w:pPr>
              <w:pStyle w:val="BodyText"/>
              <w:keepNext/>
              <w:spacing w:after="0" w:line="240" w:lineRule="auto"/>
              <w:ind w:left="84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COMMUNICATING PERSONAL  DATA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FF99"/>
          </w:tcPr>
          <w:p w14:paraId="5FB94CBA" w14:textId="77777777" w:rsidR="009A11F7" w:rsidRPr="009A11F7" w:rsidRDefault="009A11F7" w:rsidP="005C1A5B">
            <w:pPr>
              <w:pStyle w:val="BodyText"/>
              <w:keepNext/>
              <w:spacing w:after="0" w:line="240" w:lineRule="auto"/>
              <w:rPr>
                <w:rFonts w:ascii="Arial" w:hAnsi="Arial"/>
                <w:b/>
                <w:sz w:val="22"/>
              </w:rPr>
            </w:pPr>
          </w:p>
        </w:tc>
      </w:tr>
      <w:tr w:rsidR="009A11F7" w:rsidRPr="009A11F7" w14:paraId="483421B4" w14:textId="77777777" w:rsidTr="009A11F7">
        <w:trPr>
          <w:jc w:val="center"/>
        </w:trPr>
        <w:tc>
          <w:tcPr>
            <w:tcW w:w="1050" w:type="dxa"/>
          </w:tcPr>
          <w:p w14:paraId="2EB9E606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CBA41E2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This section relates to communications with councillors, staff and local residents (including mailing lists) general public. </w:t>
            </w:r>
          </w:p>
          <w:p w14:paraId="007E3C71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a) What type of personal data does the council keep?</w:t>
            </w:r>
          </w:p>
          <w:p w14:paraId="05E17D84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e.g. name, contact details such as bank details.</w:t>
            </w:r>
          </w:p>
          <w:p w14:paraId="3698E8DA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b) Where does the council get the personal data from?</w:t>
            </w:r>
          </w:p>
          <w:p w14:paraId="2329C580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Style w:val="Underline"/>
                <w:rFonts w:ascii="Arial" w:hAnsi="Arial"/>
                <w:sz w:val="22"/>
              </w:rPr>
              <w:t>e.g. staff,</w:t>
            </w:r>
            <w:r w:rsidRPr="009A11F7">
              <w:rPr>
                <w:rFonts w:ascii="Arial" w:hAnsi="Arial"/>
                <w:sz w:val="22"/>
              </w:rPr>
              <w:t xml:space="preserve"> residents, other local authorities, charities and sports clubs, community groups, recruitment agencies.</w:t>
            </w:r>
          </w:p>
          <w:p w14:paraId="148A92F9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 xml:space="preserve">c) Why </w:t>
            </w:r>
            <w:r w:rsidRPr="009A11F7">
              <w:rPr>
                <w:rStyle w:val="Underline"/>
                <w:rFonts w:ascii="Arial" w:hAnsi="Arial"/>
                <w:b/>
                <w:sz w:val="22"/>
              </w:rPr>
              <w:t xml:space="preserve">does the council </w:t>
            </w:r>
            <w:r w:rsidRPr="009A11F7">
              <w:rPr>
                <w:rFonts w:ascii="Arial" w:hAnsi="Arial"/>
                <w:b/>
                <w:sz w:val="22"/>
              </w:rPr>
              <w:t>collect or process the data – what does the council do with the personal data?</w:t>
            </w:r>
          </w:p>
          <w:p w14:paraId="23351B46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For purposes relating to: e.g. local resident concerns, management of council facilities, services and staff, contract management, performance of statutory functions.</w:t>
            </w:r>
          </w:p>
          <w:p w14:paraId="4764047A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[</w:t>
            </w:r>
            <w:r w:rsidRPr="009A11F7">
              <w:rPr>
                <w:rStyle w:val="InsertText"/>
                <w:rFonts w:ascii="Arial" w:hAnsi="Arial" w:cs="Arial"/>
                <w:sz w:val="22"/>
                <w:highlight w:val="yellow"/>
              </w:rPr>
              <w:t>Please list all reasons</w:t>
            </w:r>
            <w:r w:rsidRPr="009A11F7">
              <w:rPr>
                <w:rFonts w:ascii="Arial" w:hAnsi="Arial"/>
                <w:sz w:val="22"/>
              </w:rPr>
              <w:t>].</w:t>
            </w:r>
          </w:p>
          <w:p w14:paraId="630C9110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d) Who does the council disclose personal data to?</w:t>
            </w:r>
          </w:p>
          <w:p w14:paraId="7425FD5C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E.g. the public, councillors, staff and contractors carrying out the work of the council, pension providers, HMRC, credit reference agencies, recruitment agencies, prospective employers  </w:t>
            </w:r>
          </w:p>
          <w:p w14:paraId="7075977F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e) Do the council or parish meeting minutes contain personal data?</w:t>
            </w:r>
          </w:p>
          <w:p w14:paraId="6A41E4AF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f) Does the council ever send personal data overseas and if so where to and to which organisation? This might include overseas companies providing database or email services.</w:t>
            </w:r>
          </w:p>
          <w:p w14:paraId="7CEF1005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sz w:val="22"/>
              </w:rPr>
            </w:pPr>
            <w:r w:rsidRPr="009A11F7">
              <w:rPr>
                <w:rStyle w:val="Underline"/>
                <w:rFonts w:ascii="Arial" w:hAnsi="Arial"/>
                <w:sz w:val="22"/>
              </w:rPr>
              <w:lastRenderedPageBreak/>
              <w:t>e.g. do any of your suppliers use ‘cloud storage’ and if so do you know where the personal data is located?</w:t>
            </w:r>
          </w:p>
          <w:p w14:paraId="7A469915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 xml:space="preserve">g) </w:t>
            </w:r>
            <w:r w:rsidRPr="009A11F7">
              <w:rPr>
                <w:rStyle w:val="Underline"/>
                <w:rFonts w:ascii="Arial" w:hAnsi="Arial"/>
                <w:b/>
                <w:sz w:val="22"/>
              </w:rPr>
              <w:t xml:space="preserve">Does the council </w:t>
            </w:r>
            <w:r w:rsidRPr="009A11F7">
              <w:rPr>
                <w:rFonts w:ascii="Arial" w:hAnsi="Arial"/>
                <w:b/>
                <w:sz w:val="22"/>
              </w:rPr>
              <w:t>collect any sensitive personal data?</w:t>
            </w:r>
            <w:r w:rsidRPr="009A11F7">
              <w:rPr>
                <w:rFonts w:ascii="Arial" w:hAnsi="Arial"/>
                <w:sz w:val="22"/>
              </w:rPr>
              <w:t xml:space="preserve"> see definition above.</w:t>
            </w:r>
          </w:p>
          <w:p w14:paraId="016BB1D8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h) If so for what reason?</w:t>
            </w:r>
          </w:p>
          <w:p w14:paraId="1B925EA6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e.g. for safeguarding compliance; physical or mental health data relating to staff; racial and ethnic origin relating to equal opportunities monitoring.  </w:t>
            </w:r>
          </w:p>
          <w:p w14:paraId="5945BC1A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  <w:highlight w:val="yellow"/>
              </w:rPr>
              <w:t>[Please list anything else]</w:t>
            </w:r>
          </w:p>
        </w:tc>
        <w:tc>
          <w:tcPr>
            <w:tcW w:w="1417" w:type="dxa"/>
          </w:tcPr>
          <w:p w14:paraId="23A7CBC0" w14:textId="0C95EEDF" w:rsidR="009A11F7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a) </w:t>
            </w:r>
            <w:r>
              <w:rPr>
                <w:rFonts w:ascii="Arial" w:hAnsi="Arial"/>
                <w:sz w:val="22"/>
              </w:rPr>
              <w:t>Councillors; names, addresses, telephone numbers, email addresses</w:t>
            </w:r>
            <w:r w:rsidR="00710A1C">
              <w:rPr>
                <w:rFonts w:ascii="Arial" w:hAnsi="Arial"/>
                <w:sz w:val="22"/>
              </w:rPr>
              <w:t>, ROI</w:t>
            </w:r>
          </w:p>
          <w:p w14:paraId="53D1A86B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Staff; Name, address, telephone number, email address, date of birth, NI Number, Bank Details</w:t>
            </w:r>
          </w:p>
          <w:p w14:paraId="27C66963" w14:textId="78CCE8C2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Residents; Name, addresses, email addresses</w:t>
            </w:r>
            <w:r w:rsidR="00710A1C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10A1C">
              <w:rPr>
                <w:rFonts w:ascii="Arial" w:hAnsi="Arial"/>
                <w:sz w:val="22"/>
              </w:rPr>
              <w:t>tel</w:t>
            </w:r>
            <w:proofErr w:type="spellEnd"/>
            <w:r w:rsidR="00710A1C">
              <w:rPr>
                <w:rFonts w:ascii="Arial" w:hAnsi="Arial"/>
                <w:sz w:val="22"/>
              </w:rPr>
              <w:t xml:space="preserve"> No’s</w:t>
            </w:r>
          </w:p>
          <w:p w14:paraId="685F38D2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Public; None</w:t>
            </w:r>
          </w:p>
          <w:p w14:paraId="16E32EC2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2B811C6B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Councillors, staff, local authorities</w:t>
            </w:r>
          </w:p>
          <w:p w14:paraId="6FB92973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10010C90" w14:textId="77777777" w:rsidR="008C53EC" w:rsidRDefault="008C53E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Services &amp; Staff, contract and pay</w:t>
            </w:r>
            <w:r w:rsidR="003C64E7">
              <w:rPr>
                <w:rFonts w:ascii="Arial" w:hAnsi="Arial"/>
                <w:sz w:val="22"/>
              </w:rPr>
              <w:t>roll</w:t>
            </w:r>
            <w:r>
              <w:rPr>
                <w:rFonts w:ascii="Arial" w:hAnsi="Arial"/>
                <w:sz w:val="22"/>
              </w:rPr>
              <w:t xml:space="preserve"> management, performance of statutory functions, communication, Electoral Register</w:t>
            </w:r>
            <w:r w:rsidR="003C64E7">
              <w:rPr>
                <w:rFonts w:ascii="Arial" w:hAnsi="Arial"/>
                <w:sz w:val="22"/>
              </w:rPr>
              <w:t>, local resident concerns, management of Council facilities</w:t>
            </w:r>
          </w:p>
          <w:p w14:paraId="502FF59C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Public, Councillors, Staff, contractors, HMRC, SALC (Payroll), local authorities</w:t>
            </w:r>
          </w:p>
          <w:p w14:paraId="43DC0B40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7C7FFF69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e) </w:t>
            </w:r>
            <w:r>
              <w:rPr>
                <w:rFonts w:ascii="Arial" w:hAnsi="Arial"/>
                <w:sz w:val="22"/>
              </w:rPr>
              <w:t>Names only.</w:t>
            </w:r>
          </w:p>
          <w:p w14:paraId="2DFD9CEB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139B68FB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f) No</w:t>
            </w:r>
          </w:p>
          <w:p w14:paraId="7B3D298A" w14:textId="77777777" w:rsid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b/>
                <w:sz w:val="22"/>
              </w:rPr>
            </w:pPr>
          </w:p>
          <w:p w14:paraId="634E26D2" w14:textId="02E6DE28" w:rsidR="003C64E7" w:rsidRPr="003C64E7" w:rsidRDefault="003C64E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g) </w:t>
            </w:r>
            <w:r>
              <w:rPr>
                <w:rFonts w:ascii="Arial" w:hAnsi="Arial"/>
                <w:sz w:val="22"/>
              </w:rPr>
              <w:t>No</w:t>
            </w:r>
          </w:p>
        </w:tc>
      </w:tr>
      <w:tr w:rsidR="009A11F7" w:rsidRPr="009A11F7" w14:paraId="43A17B63" w14:textId="77777777" w:rsidTr="009A11F7">
        <w:trPr>
          <w:tblHeader/>
          <w:jc w:val="center"/>
        </w:trPr>
        <w:tc>
          <w:tcPr>
            <w:tcW w:w="1050" w:type="dxa"/>
            <w:tcBorders>
              <w:right w:val="nil"/>
            </w:tcBorders>
            <w:shd w:val="clear" w:color="auto" w:fill="CCFFFF"/>
          </w:tcPr>
          <w:p w14:paraId="12FDC0F3" w14:textId="77777777" w:rsidR="009A11F7" w:rsidRPr="009A11F7" w:rsidRDefault="009A11F7" w:rsidP="009A11F7">
            <w:pPr>
              <w:pStyle w:val="SchedulePart"/>
              <w:numPr>
                <w:ilvl w:val="0"/>
                <w:numId w:val="4"/>
              </w:numPr>
              <w:spacing w:before="0" w:after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A11F7">
              <w:rPr>
                <w:rFonts w:cs="Arial"/>
                <w:sz w:val="22"/>
                <w:szCs w:val="22"/>
              </w:rPr>
              <w:lastRenderedPageBreak/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CCFFFF"/>
          </w:tcPr>
          <w:p w14:paraId="2BDFD37D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SUPPLIERS, COMPANIES, AND OTHER ORGANISATIONS THE COUNCIL CONTRACTS WITH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14:paraId="44C13881" w14:textId="77777777" w:rsidR="009A11F7" w:rsidRPr="009A11F7" w:rsidRDefault="009A11F7" w:rsidP="005C1A5B">
            <w:pPr>
              <w:pStyle w:val="BodyText"/>
              <w:spacing w:after="0" w:line="240" w:lineRule="auto"/>
              <w:rPr>
                <w:rFonts w:ascii="Arial" w:hAnsi="Arial"/>
                <w:b/>
                <w:sz w:val="22"/>
              </w:rPr>
            </w:pPr>
          </w:p>
        </w:tc>
      </w:tr>
      <w:tr w:rsidR="009A11F7" w:rsidRPr="009A11F7" w14:paraId="42729FC9" w14:textId="77777777" w:rsidTr="009A11F7">
        <w:trPr>
          <w:jc w:val="center"/>
        </w:trPr>
        <w:tc>
          <w:tcPr>
            <w:tcW w:w="1050" w:type="dxa"/>
          </w:tcPr>
          <w:p w14:paraId="25076C98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8DDBEB7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About individuals or representatives of organisations which supply us with services such as for council repairs, or with whom we are in contact</w:t>
            </w:r>
          </w:p>
          <w:p w14:paraId="5DEA2E7F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a) Who does the council keep personal data about?</w:t>
            </w:r>
          </w:p>
          <w:p w14:paraId="7C06AAEE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e.g. tradesman, recruitment agencies, surveyors, architects, builders, suppliers, advisers, payroll processors. </w:t>
            </w:r>
          </w:p>
          <w:p w14:paraId="26D862C6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[</w:t>
            </w:r>
            <w:r w:rsidRPr="009A11F7">
              <w:rPr>
                <w:rFonts w:ascii="Arial" w:hAnsi="Arial"/>
                <w:sz w:val="22"/>
                <w:highlight w:val="yellow"/>
              </w:rPr>
              <w:t>Please list any others</w:t>
            </w:r>
            <w:r w:rsidRPr="009A11F7">
              <w:rPr>
                <w:rFonts w:ascii="Arial" w:hAnsi="Arial"/>
                <w:sz w:val="22"/>
              </w:rPr>
              <w:t>]</w:t>
            </w:r>
          </w:p>
          <w:p w14:paraId="56521893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b) What type of personal data does the council keep?</w:t>
            </w:r>
          </w:p>
          <w:p w14:paraId="2685A6A8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e.g. name, contact details, qualifications, financial details, details of certificates and diplomas, education and skills. </w:t>
            </w:r>
          </w:p>
          <w:p w14:paraId="70573A0B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[</w:t>
            </w:r>
            <w:r w:rsidRPr="009A11F7">
              <w:rPr>
                <w:rFonts w:ascii="Arial" w:hAnsi="Arial"/>
                <w:sz w:val="22"/>
                <w:highlight w:val="yellow"/>
              </w:rPr>
              <w:t>Please list any others</w:t>
            </w:r>
            <w:r w:rsidRPr="009A11F7">
              <w:rPr>
                <w:rFonts w:ascii="Arial" w:hAnsi="Arial"/>
                <w:sz w:val="22"/>
              </w:rPr>
              <w:t>]</w:t>
            </w:r>
          </w:p>
          <w:p w14:paraId="5D5AAEFB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Style w:val="Underline"/>
                <w:rFonts w:ascii="Arial" w:hAnsi="Arial"/>
                <w:b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 xml:space="preserve">c) Where </w:t>
            </w:r>
            <w:r w:rsidRPr="009A11F7">
              <w:rPr>
                <w:rFonts w:ascii="Arial" w:hAnsi="Arial"/>
                <w:b/>
                <w:sz w:val="22"/>
              </w:rPr>
              <w:t>does</w:t>
            </w:r>
            <w:r w:rsidRPr="009A11F7">
              <w:rPr>
                <w:rStyle w:val="Underline"/>
                <w:rFonts w:ascii="Arial" w:hAnsi="Arial"/>
                <w:b/>
                <w:sz w:val="22"/>
              </w:rPr>
              <w:t xml:space="preserve"> the council get the data from?</w:t>
            </w:r>
          </w:p>
          <w:p w14:paraId="7AF7BE1A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e.g. the individuals, suppliers.  </w:t>
            </w:r>
          </w:p>
          <w:p w14:paraId="0D44F35E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[</w:t>
            </w:r>
            <w:r w:rsidRPr="009A11F7">
              <w:rPr>
                <w:rFonts w:ascii="Arial" w:hAnsi="Arial"/>
                <w:sz w:val="22"/>
                <w:highlight w:val="yellow"/>
              </w:rPr>
              <w:t>Please list any others</w:t>
            </w:r>
            <w:r w:rsidRPr="009A11F7">
              <w:rPr>
                <w:rFonts w:ascii="Arial" w:hAnsi="Arial"/>
                <w:sz w:val="22"/>
              </w:rPr>
              <w:t>]</w:t>
            </w:r>
          </w:p>
          <w:p w14:paraId="293923CF" w14:textId="77777777" w:rsidR="009A11F7" w:rsidRPr="009A11F7" w:rsidRDefault="009A11F7" w:rsidP="005C1A5B">
            <w:pPr>
              <w:pStyle w:val="BodyText"/>
              <w:spacing w:after="0" w:line="240" w:lineRule="auto"/>
              <w:ind w:left="84" w:firstLine="0"/>
              <w:rPr>
                <w:rFonts w:ascii="Arial" w:hAnsi="Arial"/>
                <w:sz w:val="22"/>
              </w:rPr>
            </w:pPr>
            <w:r w:rsidRPr="009A11F7">
              <w:rPr>
                <w:rStyle w:val="Underline"/>
                <w:rFonts w:ascii="Arial" w:hAnsi="Arial"/>
                <w:b/>
                <w:sz w:val="22"/>
              </w:rPr>
              <w:t>d) Why does the council collect or process the data?</w:t>
            </w:r>
          </w:p>
          <w:p w14:paraId="101F7AB1" w14:textId="77777777" w:rsidR="009A11F7" w:rsidRPr="009A11F7" w:rsidRDefault="009A11F7" w:rsidP="005C1A5B">
            <w:pPr>
              <w:pStyle w:val="Level1Bullet"/>
              <w:numPr>
                <w:ilvl w:val="0"/>
                <w:numId w:val="0"/>
              </w:numPr>
              <w:spacing w:before="0" w:after="0" w:line="240" w:lineRule="auto"/>
              <w:ind w:left="84"/>
              <w:rPr>
                <w:rFonts w:ascii="Arial" w:hAnsi="Arial" w:cs="Arial"/>
                <w:sz w:val="22"/>
                <w:szCs w:val="22"/>
              </w:rPr>
            </w:pPr>
            <w:r w:rsidRPr="009A11F7">
              <w:rPr>
                <w:rFonts w:ascii="Arial" w:hAnsi="Arial" w:cs="Arial"/>
                <w:sz w:val="22"/>
                <w:szCs w:val="22"/>
              </w:rPr>
              <w:t xml:space="preserve">e.g. council property maintenance and repairs and management of council facilities, pay and manage staff. </w:t>
            </w:r>
          </w:p>
          <w:p w14:paraId="22B29E83" w14:textId="77777777" w:rsidR="009A11F7" w:rsidRPr="009A11F7" w:rsidRDefault="009A11F7" w:rsidP="005C1A5B">
            <w:pPr>
              <w:pStyle w:val="Level1Bullet"/>
              <w:numPr>
                <w:ilvl w:val="0"/>
                <w:numId w:val="0"/>
              </w:numPr>
              <w:spacing w:before="0" w:after="0" w:line="240" w:lineRule="auto"/>
              <w:ind w:left="84"/>
              <w:rPr>
                <w:rFonts w:ascii="Arial" w:hAnsi="Arial" w:cs="Arial"/>
                <w:sz w:val="22"/>
                <w:szCs w:val="22"/>
              </w:rPr>
            </w:pPr>
            <w:r w:rsidRPr="009A11F7">
              <w:rPr>
                <w:rFonts w:ascii="Arial" w:hAnsi="Arial" w:cs="Arial"/>
                <w:sz w:val="22"/>
                <w:szCs w:val="22"/>
              </w:rPr>
              <w:t>[</w:t>
            </w:r>
            <w:r w:rsidRPr="009A11F7">
              <w:rPr>
                <w:rFonts w:ascii="Arial" w:hAnsi="Arial" w:cs="Arial"/>
                <w:sz w:val="22"/>
                <w:szCs w:val="22"/>
                <w:highlight w:val="yellow"/>
              </w:rPr>
              <w:t>Please list any other reasons</w:t>
            </w:r>
            <w:r w:rsidRPr="009A11F7">
              <w:rPr>
                <w:rFonts w:ascii="Arial" w:hAnsi="Arial" w:cs="Arial"/>
                <w:sz w:val="22"/>
                <w:szCs w:val="22"/>
              </w:rPr>
              <w:t>].</w:t>
            </w:r>
          </w:p>
        </w:tc>
        <w:tc>
          <w:tcPr>
            <w:tcW w:w="1417" w:type="dxa"/>
          </w:tcPr>
          <w:p w14:paraId="1DDB5116" w14:textId="64B37037" w:rsidR="009A11F7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contractors/suppliers who carry out services, SALC (Payroll)</w:t>
            </w:r>
          </w:p>
          <w:p w14:paraId="2B288686" w14:textId="77777777" w:rsid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584AA369" w14:textId="7A7795F9" w:rsid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names, addresses, telephone numbers, email addresses</w:t>
            </w:r>
          </w:p>
          <w:p w14:paraId="2618C611" w14:textId="77777777" w:rsid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321A59BA" w14:textId="77777777" w:rsid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 xml:space="preserve">the individual contractors or supplier, SALC </w:t>
            </w:r>
          </w:p>
          <w:p w14:paraId="3DAC222F" w14:textId="77777777" w:rsid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3977C2A2" w14:textId="2D7AD762" w:rsidR="003A0E3B" w:rsidRPr="003A0E3B" w:rsidRDefault="003A0E3B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Council property maintenance and repairs and supplies, Pay and manage staff</w:t>
            </w:r>
          </w:p>
        </w:tc>
      </w:tr>
      <w:tr w:rsidR="009A11F7" w:rsidRPr="009A11F7" w14:paraId="057B054C" w14:textId="77777777" w:rsidTr="009A11F7">
        <w:trPr>
          <w:jc w:val="center"/>
        </w:trPr>
        <w:tc>
          <w:tcPr>
            <w:tcW w:w="1050" w:type="dxa"/>
            <w:tcBorders>
              <w:right w:val="nil"/>
            </w:tcBorders>
            <w:shd w:val="clear" w:color="auto" w:fill="FFCC99"/>
          </w:tcPr>
          <w:p w14:paraId="4268C12E" w14:textId="77777777" w:rsidR="009A11F7" w:rsidRPr="009A11F7" w:rsidRDefault="009A11F7" w:rsidP="009A11F7">
            <w:pPr>
              <w:pStyle w:val="SchedulePart"/>
              <w:numPr>
                <w:ilvl w:val="0"/>
                <w:numId w:val="4"/>
              </w:numPr>
              <w:spacing w:before="0" w:after="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A11F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FFCC99"/>
          </w:tcPr>
          <w:p w14:paraId="47C7CF69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 xml:space="preserve">GENERAL QUESTIONS ABOUT PERSONAL DATA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CC99"/>
          </w:tcPr>
          <w:p w14:paraId="576CD6D8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9A11F7" w:rsidRPr="009A11F7" w14:paraId="31C7DB82" w14:textId="77777777" w:rsidTr="009A11F7">
        <w:trPr>
          <w:jc w:val="center"/>
        </w:trPr>
        <w:tc>
          <w:tcPr>
            <w:tcW w:w="1050" w:type="dxa"/>
          </w:tcPr>
          <w:p w14:paraId="5B86EC81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22BFE08" w14:textId="77777777" w:rsidR="009A11F7" w:rsidRPr="00786161" w:rsidRDefault="009A11F7" w:rsidP="009A11F7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left="340" w:hanging="340"/>
              <w:rPr>
                <w:rFonts w:ascii="Arial" w:hAnsi="Arial"/>
                <w:b/>
                <w:sz w:val="22"/>
              </w:rPr>
            </w:pPr>
            <w:r w:rsidRPr="00786161">
              <w:rPr>
                <w:rFonts w:ascii="Arial" w:hAnsi="Arial"/>
                <w:b/>
                <w:sz w:val="22"/>
              </w:rPr>
              <w:t xml:space="preserve">How </w:t>
            </w:r>
            <w:r w:rsidRPr="00786161">
              <w:rPr>
                <w:rStyle w:val="Underline"/>
                <w:rFonts w:ascii="Arial" w:hAnsi="Arial"/>
                <w:b/>
                <w:sz w:val="22"/>
              </w:rPr>
              <w:t xml:space="preserve">does the council </w:t>
            </w:r>
            <w:r w:rsidRPr="00786161">
              <w:rPr>
                <w:rFonts w:ascii="Arial" w:hAnsi="Arial"/>
                <w:b/>
                <w:sz w:val="22"/>
              </w:rPr>
              <w:t xml:space="preserve">store the personal data collected?  </w:t>
            </w:r>
          </w:p>
          <w:p w14:paraId="4CBD6BB2" w14:textId="77777777" w:rsidR="009A11F7" w:rsidRPr="00786161" w:rsidRDefault="009A11F7" w:rsidP="009A11F7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left="340" w:hanging="340"/>
              <w:rPr>
                <w:rFonts w:ascii="Arial" w:hAnsi="Arial"/>
                <w:b/>
                <w:sz w:val="22"/>
              </w:rPr>
            </w:pPr>
            <w:r w:rsidRPr="00786161">
              <w:rPr>
                <w:rFonts w:ascii="Arial" w:hAnsi="Arial"/>
                <w:b/>
                <w:sz w:val="22"/>
              </w:rPr>
              <w:t>D</w:t>
            </w:r>
            <w:r w:rsidRPr="00786161">
              <w:rPr>
                <w:rStyle w:val="Underline"/>
                <w:rFonts w:ascii="Arial" w:hAnsi="Arial"/>
                <w:b/>
                <w:sz w:val="22"/>
              </w:rPr>
              <w:t xml:space="preserve">oes the council </w:t>
            </w:r>
            <w:r w:rsidRPr="00786161">
              <w:rPr>
                <w:rFonts w:ascii="Arial" w:hAnsi="Arial"/>
                <w:b/>
                <w:sz w:val="22"/>
              </w:rPr>
              <w:t xml:space="preserve">take any steps to prevent unauthorised use of or access to personal data or against accidental loss, destruction or damage?  If so, what?  </w:t>
            </w:r>
          </w:p>
          <w:p w14:paraId="19D96FFF" w14:textId="77777777" w:rsidR="009A11F7" w:rsidRPr="00786161" w:rsidRDefault="009A11F7" w:rsidP="009A11F7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left="340" w:hanging="340"/>
              <w:rPr>
                <w:rFonts w:ascii="Arial" w:hAnsi="Arial"/>
                <w:b/>
                <w:sz w:val="22"/>
              </w:rPr>
            </w:pPr>
            <w:r w:rsidRPr="00786161">
              <w:rPr>
                <w:rFonts w:ascii="Arial" w:hAnsi="Arial"/>
                <w:b/>
                <w:sz w:val="22"/>
              </w:rPr>
              <w:lastRenderedPageBreak/>
              <w:t xml:space="preserve">How </w:t>
            </w:r>
            <w:r w:rsidRPr="00786161">
              <w:rPr>
                <w:rStyle w:val="Underline"/>
                <w:rFonts w:ascii="Arial" w:hAnsi="Arial"/>
                <w:b/>
                <w:sz w:val="22"/>
              </w:rPr>
              <w:t xml:space="preserve">does the council </w:t>
            </w:r>
            <w:r w:rsidRPr="00786161">
              <w:rPr>
                <w:rFonts w:ascii="Arial" w:hAnsi="Arial"/>
                <w:b/>
                <w:sz w:val="22"/>
              </w:rPr>
              <w:t xml:space="preserve">manage access to </w:t>
            </w:r>
            <w:proofErr w:type="gramStart"/>
            <w:r w:rsidRPr="00786161">
              <w:rPr>
                <w:rFonts w:ascii="Arial" w:hAnsi="Arial"/>
                <w:b/>
                <w:sz w:val="22"/>
              </w:rPr>
              <w:t>data</w:t>
            </w:r>
            <w:proofErr w:type="gramEnd"/>
          </w:p>
          <w:p w14:paraId="45AA456E" w14:textId="77777777" w:rsidR="009A11F7" w:rsidRPr="00786161" w:rsidRDefault="009A11F7" w:rsidP="009A11F7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left="340" w:hanging="340"/>
              <w:rPr>
                <w:rFonts w:ascii="Arial" w:hAnsi="Arial"/>
                <w:b/>
                <w:sz w:val="22"/>
              </w:rPr>
            </w:pPr>
            <w:r w:rsidRPr="00786161">
              <w:rPr>
                <w:rFonts w:ascii="Arial" w:hAnsi="Arial"/>
                <w:b/>
                <w:sz w:val="22"/>
              </w:rPr>
              <w:t>What is the process involved in giving access to staff or councillors?</w:t>
            </w:r>
          </w:p>
        </w:tc>
        <w:tc>
          <w:tcPr>
            <w:tcW w:w="1417" w:type="dxa"/>
          </w:tcPr>
          <w:p w14:paraId="04A27C64" w14:textId="2FC1B50C" w:rsidR="009A11F7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a) </w:t>
            </w:r>
            <w:r>
              <w:rPr>
                <w:rFonts w:ascii="Arial" w:hAnsi="Arial"/>
                <w:sz w:val="22"/>
              </w:rPr>
              <w:t>Laptop, paper files</w:t>
            </w:r>
            <w:r w:rsidR="00710A1C">
              <w:rPr>
                <w:rFonts w:ascii="Arial" w:hAnsi="Arial"/>
                <w:sz w:val="22"/>
              </w:rPr>
              <w:t>, archive files at Suffolk Records Office</w:t>
            </w:r>
          </w:p>
          <w:p w14:paraId="1376EEA6" w14:textId="77777777" w:rsid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266D0F99" w14:textId="77777777" w:rsid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 xml:space="preserve">Laptop is password protected, and only used by Clerk for Parish Council business. Virus protection is up to date and regularly run. The paper </w:t>
            </w:r>
            <w:r>
              <w:rPr>
                <w:rFonts w:ascii="Arial" w:hAnsi="Arial"/>
                <w:sz w:val="22"/>
              </w:rPr>
              <w:lastRenderedPageBreak/>
              <w:t>files are kept in a locked room, with only the Clerk having a key. Emails with personnel data are encrypted.</w:t>
            </w:r>
          </w:p>
          <w:p w14:paraId="73A0AEC1" w14:textId="77777777" w:rsid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79C1E10F" w14:textId="77777777" w:rsid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The Clerk is the only person with access to the laptop and paper files.</w:t>
            </w:r>
          </w:p>
          <w:p w14:paraId="2AEE3BF0" w14:textId="77777777" w:rsid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</w:p>
          <w:p w14:paraId="303664DA" w14:textId="0CD799E8" w:rsidR="00786161" w:rsidRPr="00786161" w:rsidRDefault="00786161" w:rsidP="00786161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The Clerk is approved as the Date and RFO annually. Any Councillors given access would be approved formally at a full council meeting, and the data would be specified. The Clerk would then give access to the relevant data, and supervise. The data is not allowed to leave Council premises.</w:t>
            </w:r>
          </w:p>
        </w:tc>
      </w:tr>
      <w:tr w:rsidR="009A11F7" w:rsidRPr="009A11F7" w14:paraId="052AE13A" w14:textId="77777777" w:rsidTr="009A11F7">
        <w:trPr>
          <w:jc w:val="center"/>
        </w:trPr>
        <w:tc>
          <w:tcPr>
            <w:tcW w:w="1050" w:type="dxa"/>
          </w:tcPr>
          <w:p w14:paraId="5B3CDBAC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8C44055" w14:textId="77777777" w:rsidR="009A11F7" w:rsidRPr="009A11F7" w:rsidRDefault="009A11F7" w:rsidP="009A11F7">
            <w:pPr>
              <w:pStyle w:val="BodyText"/>
              <w:numPr>
                <w:ilvl w:val="0"/>
                <w:numId w:val="7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Do any procedures exist for e.g. correcting, deleting, restricting, personal data?  If so, please provide details.</w:t>
            </w:r>
          </w:p>
        </w:tc>
        <w:tc>
          <w:tcPr>
            <w:tcW w:w="1417" w:type="dxa"/>
          </w:tcPr>
          <w:p w14:paraId="2BE4D778" w14:textId="4A0A6E4D" w:rsidR="009A11F7" w:rsidRPr="009A11F7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 have a Privacy Policy Statement. We have a policy for FOI requests.</w:t>
            </w:r>
          </w:p>
        </w:tc>
      </w:tr>
      <w:tr w:rsidR="009A11F7" w:rsidRPr="009A11F7" w14:paraId="600901C2" w14:textId="77777777" w:rsidTr="009A11F7">
        <w:trPr>
          <w:jc w:val="center"/>
        </w:trPr>
        <w:tc>
          <w:tcPr>
            <w:tcW w:w="1050" w:type="dxa"/>
          </w:tcPr>
          <w:p w14:paraId="590F1E3F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4084F39" w14:textId="77777777" w:rsidR="009A11F7" w:rsidRPr="009A11F7" w:rsidRDefault="009A11F7" w:rsidP="009A11F7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Who has access to / is provided with the personal data (internally and externally)? </w:t>
            </w:r>
          </w:p>
          <w:p w14:paraId="3DD40C9B" w14:textId="77777777" w:rsidR="009A11F7" w:rsidRPr="009A11F7" w:rsidRDefault="009A11F7" w:rsidP="009A11F7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Is there an authorisation procedure for accessing personal data?  If so, please provide details.  </w:t>
            </w:r>
          </w:p>
        </w:tc>
        <w:tc>
          <w:tcPr>
            <w:tcW w:w="1417" w:type="dxa"/>
          </w:tcPr>
          <w:p w14:paraId="1D926CEA" w14:textId="4CD4A11A" w:rsidR="009A11F7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Clerk internally.</w:t>
            </w:r>
          </w:p>
          <w:p w14:paraId="7F07EFF9" w14:textId="77777777" w:rsidR="005A73AC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SALC has access to staff data for Pay management</w:t>
            </w:r>
          </w:p>
          <w:p w14:paraId="0AF47A6B" w14:textId="7F975B6B" w:rsidR="005A73AC" w:rsidRPr="005A73AC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Data is authorised by consent form. And contracts are in place with processors (SALC)</w:t>
            </w:r>
          </w:p>
        </w:tc>
      </w:tr>
      <w:tr w:rsidR="009A11F7" w:rsidRPr="009A11F7" w14:paraId="22917E5E" w14:textId="77777777" w:rsidTr="009A11F7">
        <w:trPr>
          <w:jc w:val="center"/>
        </w:trPr>
        <w:tc>
          <w:tcPr>
            <w:tcW w:w="1050" w:type="dxa"/>
          </w:tcPr>
          <w:p w14:paraId="549553BB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BA081E" w14:textId="77777777" w:rsidR="009A11F7" w:rsidRPr="009A11F7" w:rsidRDefault="009A11F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Does the council provide a copy of all existing privacy notices?</w:t>
            </w:r>
          </w:p>
        </w:tc>
        <w:tc>
          <w:tcPr>
            <w:tcW w:w="1417" w:type="dxa"/>
          </w:tcPr>
          <w:p w14:paraId="1ED66947" w14:textId="454BB224" w:rsidR="009A11F7" w:rsidRPr="009A11F7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  <w:tr w:rsidR="009A11F7" w:rsidRPr="009A11F7" w14:paraId="3ED2145D" w14:textId="77777777" w:rsidTr="009A11F7">
        <w:trPr>
          <w:jc w:val="center"/>
        </w:trPr>
        <w:tc>
          <w:tcPr>
            <w:tcW w:w="1050" w:type="dxa"/>
          </w:tcPr>
          <w:p w14:paraId="42A9B11E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2FCA4FE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So far as the council is aware, has any personal data which was gathered for one purpose been used for another purpose (e.g. communicating council news?)  If so, please provide details.</w:t>
            </w:r>
          </w:p>
        </w:tc>
        <w:tc>
          <w:tcPr>
            <w:tcW w:w="1417" w:type="dxa"/>
          </w:tcPr>
          <w:p w14:paraId="315256A0" w14:textId="1B92894F" w:rsidR="009A11F7" w:rsidRPr="009A11F7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  <w:tr w:rsidR="009A11F7" w:rsidRPr="009A11F7" w14:paraId="1A0E7469" w14:textId="77777777" w:rsidTr="009A11F7">
        <w:trPr>
          <w:jc w:val="center"/>
        </w:trPr>
        <w:tc>
          <w:tcPr>
            <w:tcW w:w="1050" w:type="dxa"/>
          </w:tcPr>
          <w:p w14:paraId="1C641545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690B79B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Does the council have any policies, processes or procedures to check the accuracy of personal data?</w:t>
            </w:r>
          </w:p>
        </w:tc>
        <w:tc>
          <w:tcPr>
            <w:tcW w:w="1417" w:type="dxa"/>
          </w:tcPr>
          <w:p w14:paraId="38E09059" w14:textId="63892237" w:rsidR="009A11F7" w:rsidRPr="009A11F7" w:rsidRDefault="005A73AC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Yes, we have a privacy policy and a retention policy.</w:t>
            </w:r>
          </w:p>
        </w:tc>
      </w:tr>
      <w:tr w:rsidR="009A11F7" w:rsidRPr="009A11F7" w14:paraId="0619E56F" w14:textId="77777777" w:rsidTr="009A11F7">
        <w:trPr>
          <w:jc w:val="center"/>
        </w:trPr>
        <w:tc>
          <w:tcPr>
            <w:tcW w:w="1050" w:type="dxa"/>
          </w:tcPr>
          <w:p w14:paraId="37949DF6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B7CBA96" w14:textId="77777777" w:rsidR="009A11F7" w:rsidRPr="009A11F7" w:rsidRDefault="009A11F7" w:rsidP="009A11F7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In the event of a data security breach occurring, does the council have in place processes or procedures to be followed?  </w:t>
            </w:r>
          </w:p>
          <w:p w14:paraId="5B0EECA0" w14:textId="77777777" w:rsidR="009A11F7" w:rsidRPr="009A11F7" w:rsidRDefault="009A11F7" w:rsidP="009A11F7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What are these?</w:t>
            </w:r>
          </w:p>
        </w:tc>
        <w:tc>
          <w:tcPr>
            <w:tcW w:w="1417" w:type="dxa"/>
          </w:tcPr>
          <w:p w14:paraId="669891AF" w14:textId="7D404A46" w:rsidR="009A11F7" w:rsidRPr="009A11F7" w:rsidRDefault="005A73AC" w:rsidP="005C1A5B">
            <w:pPr>
              <w:pStyle w:val="Numeric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a)</w:t>
            </w:r>
            <w:r>
              <w:rPr>
                <w:rFonts w:cs="Arial"/>
                <w:sz w:val="22"/>
                <w:szCs w:val="22"/>
              </w:rPr>
              <w:t xml:space="preserve">Yes, </w:t>
            </w:r>
            <w:r>
              <w:rPr>
                <w:rFonts w:cs="Arial"/>
                <w:b/>
                <w:sz w:val="22"/>
                <w:szCs w:val="22"/>
              </w:rPr>
              <w:t xml:space="preserve">b) </w:t>
            </w:r>
            <w:r>
              <w:rPr>
                <w:rFonts w:cs="Arial"/>
                <w:sz w:val="22"/>
                <w:szCs w:val="22"/>
              </w:rPr>
              <w:t>we have a Privacy Policy and a security incident response policy</w:t>
            </w:r>
          </w:p>
        </w:tc>
      </w:tr>
      <w:tr w:rsidR="009A11F7" w:rsidRPr="009A11F7" w14:paraId="53E20AFE" w14:textId="77777777" w:rsidTr="009A11F7">
        <w:trPr>
          <w:jc w:val="center"/>
        </w:trPr>
        <w:tc>
          <w:tcPr>
            <w:tcW w:w="1050" w:type="dxa"/>
          </w:tcPr>
          <w:p w14:paraId="2A83744B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0113817" w14:textId="77777777" w:rsidR="009A11F7" w:rsidRPr="009A11F7" w:rsidRDefault="009A11F7" w:rsidP="009A11F7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If someone asks for a copy of personal data that the council holds about them, i.e. they make a ‘subject access request’, is there a procedure for handling such a request?  </w:t>
            </w:r>
          </w:p>
          <w:p w14:paraId="7FA191D5" w14:textId="77777777" w:rsidR="009A11F7" w:rsidRPr="009A11F7" w:rsidRDefault="009A11F7" w:rsidP="009A11F7">
            <w:pPr>
              <w:pStyle w:val="BodyText"/>
              <w:numPr>
                <w:ilvl w:val="0"/>
                <w:numId w:val="10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Is this procedure contained in a written document?</w:t>
            </w:r>
          </w:p>
        </w:tc>
        <w:tc>
          <w:tcPr>
            <w:tcW w:w="1417" w:type="dxa"/>
          </w:tcPr>
          <w:p w14:paraId="7464A385" w14:textId="2DFAA662" w:rsidR="009A11F7" w:rsidRPr="005A73AC" w:rsidRDefault="005A73AC" w:rsidP="005C1A5B">
            <w:pPr>
              <w:pStyle w:val="Numeric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a) </w:t>
            </w:r>
            <w:r>
              <w:rPr>
                <w:rFonts w:cs="Arial"/>
                <w:sz w:val="22"/>
                <w:szCs w:val="22"/>
              </w:rPr>
              <w:t xml:space="preserve">Yes, </w:t>
            </w:r>
            <w:r>
              <w:rPr>
                <w:rFonts w:cs="Arial"/>
                <w:b/>
                <w:sz w:val="22"/>
                <w:szCs w:val="22"/>
              </w:rPr>
              <w:t xml:space="preserve">b) </w:t>
            </w:r>
            <w:r>
              <w:rPr>
                <w:rFonts w:cs="Arial"/>
                <w:sz w:val="22"/>
                <w:szCs w:val="22"/>
              </w:rPr>
              <w:t>Yes, we have a subject access policy</w:t>
            </w:r>
          </w:p>
        </w:tc>
      </w:tr>
      <w:tr w:rsidR="009A11F7" w:rsidRPr="009A11F7" w14:paraId="5D0FF2DB" w14:textId="77777777" w:rsidTr="009A11F7">
        <w:trPr>
          <w:jc w:val="center"/>
        </w:trPr>
        <w:tc>
          <w:tcPr>
            <w:tcW w:w="1050" w:type="dxa"/>
          </w:tcPr>
          <w:p w14:paraId="21CC9ED9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1F6A5E0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Does the council have an internal record of the consents which the council has relied upon for </w:t>
            </w:r>
            <w:r w:rsidRPr="009A11F7">
              <w:rPr>
                <w:rFonts w:ascii="Arial" w:hAnsi="Arial"/>
                <w:sz w:val="22"/>
              </w:rPr>
              <w:lastRenderedPageBreak/>
              <w:t xml:space="preserve">processing activities?  e.g. to send council newsletters to residents </w:t>
            </w:r>
          </w:p>
        </w:tc>
        <w:tc>
          <w:tcPr>
            <w:tcW w:w="1417" w:type="dxa"/>
          </w:tcPr>
          <w:p w14:paraId="2E466150" w14:textId="3096F389" w:rsidR="009A11F7" w:rsidRPr="009A11F7" w:rsidRDefault="005A73AC" w:rsidP="005C1A5B">
            <w:pPr>
              <w:pStyle w:val="Numeric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Yes</w:t>
            </w:r>
          </w:p>
        </w:tc>
      </w:tr>
      <w:tr w:rsidR="009A11F7" w:rsidRPr="009A11F7" w14:paraId="16E53545" w14:textId="77777777" w:rsidTr="009A11F7">
        <w:trPr>
          <w:jc w:val="center"/>
        </w:trPr>
        <w:tc>
          <w:tcPr>
            <w:tcW w:w="1050" w:type="dxa"/>
          </w:tcPr>
          <w:p w14:paraId="47E4AF9F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B324E77" w14:textId="77777777" w:rsidR="009A11F7" w:rsidRPr="009A11F7" w:rsidRDefault="009A11F7" w:rsidP="009A11F7">
            <w:pPr>
              <w:pStyle w:val="BodyText"/>
              <w:numPr>
                <w:ilvl w:val="0"/>
                <w:numId w:val="11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Are cookies used on our council website? </w:t>
            </w:r>
          </w:p>
          <w:p w14:paraId="43F8EDB1" w14:textId="77777777" w:rsidR="009A11F7" w:rsidRPr="009A11F7" w:rsidRDefault="009A11F7" w:rsidP="009A11F7">
            <w:pPr>
              <w:pStyle w:val="BodyText"/>
              <w:numPr>
                <w:ilvl w:val="0"/>
                <w:numId w:val="11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Does the council provide information about the cookies used and why they are used?</w:t>
            </w:r>
          </w:p>
          <w:p w14:paraId="3FC37D90" w14:textId="77777777" w:rsidR="009A11F7" w:rsidRPr="009A11F7" w:rsidRDefault="009A11F7" w:rsidP="009A11F7">
            <w:pPr>
              <w:pStyle w:val="BodyText"/>
              <w:numPr>
                <w:ilvl w:val="0"/>
                <w:numId w:val="11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Does the council keep a record of the consents provided by users to the cookies?  </w:t>
            </w:r>
          </w:p>
          <w:p w14:paraId="49B4C41F" w14:textId="77777777" w:rsidR="009A11F7" w:rsidRPr="009A11F7" w:rsidRDefault="009A11F7" w:rsidP="009A11F7">
            <w:pPr>
              <w:pStyle w:val="BodyText"/>
              <w:numPr>
                <w:ilvl w:val="0"/>
                <w:numId w:val="11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Does the council allow individuals to refuse to give consent?  </w:t>
            </w:r>
          </w:p>
        </w:tc>
        <w:tc>
          <w:tcPr>
            <w:tcW w:w="1417" w:type="dxa"/>
          </w:tcPr>
          <w:p w14:paraId="36D4A5B1" w14:textId="7424DCEE" w:rsidR="009A11F7" w:rsidRPr="005A73AC" w:rsidRDefault="005A73AC" w:rsidP="005C1A5B">
            <w:pPr>
              <w:pStyle w:val="Numeric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a) </w:t>
            </w:r>
          </w:p>
        </w:tc>
      </w:tr>
      <w:tr w:rsidR="009A11F7" w:rsidRPr="009A11F7" w14:paraId="09FAF3B2" w14:textId="77777777" w:rsidTr="009A11F7">
        <w:trPr>
          <w:jc w:val="center"/>
        </w:trPr>
        <w:tc>
          <w:tcPr>
            <w:tcW w:w="1050" w:type="dxa"/>
          </w:tcPr>
          <w:p w14:paraId="723953DB" w14:textId="77777777" w:rsidR="009A11F7" w:rsidRPr="009A11F7" w:rsidRDefault="009A11F7" w:rsidP="005C1A5B">
            <w:pPr>
              <w:pStyle w:val="ListBullet"/>
              <w:spacing w:after="0" w:line="240" w:lineRule="auto"/>
              <w:ind w:left="360" w:hanging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C52F6D1" w14:textId="77777777" w:rsidR="009A11F7" w:rsidRPr="009A11F7" w:rsidRDefault="009A11F7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Does the council have website privacy notices and privacy policies?</w:t>
            </w:r>
          </w:p>
        </w:tc>
        <w:tc>
          <w:tcPr>
            <w:tcW w:w="1417" w:type="dxa"/>
          </w:tcPr>
          <w:p w14:paraId="35D365F3" w14:textId="016327A1" w:rsidR="009A11F7" w:rsidRPr="009A11F7" w:rsidRDefault="00FE5C22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</w:tr>
      <w:tr w:rsidR="009A11F7" w:rsidRPr="009A11F7" w14:paraId="1C0CC657" w14:textId="77777777" w:rsidTr="009A11F7">
        <w:trPr>
          <w:jc w:val="center"/>
        </w:trPr>
        <w:tc>
          <w:tcPr>
            <w:tcW w:w="1050" w:type="dxa"/>
          </w:tcPr>
          <w:p w14:paraId="7B63B406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AFE4B82" w14:textId="77777777" w:rsidR="009A11F7" w:rsidRPr="009A11F7" w:rsidRDefault="009A11F7" w:rsidP="009A11F7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What data protection training do staff (e.g. council administrator, hall bookings secretary) and councillors receive?  </w:t>
            </w:r>
          </w:p>
          <w:p w14:paraId="48A3817C" w14:textId="77777777" w:rsidR="009A11F7" w:rsidRPr="009A11F7" w:rsidRDefault="009A11F7" w:rsidP="009A11F7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What does the training involve?</w:t>
            </w:r>
          </w:p>
        </w:tc>
        <w:tc>
          <w:tcPr>
            <w:tcW w:w="1417" w:type="dxa"/>
          </w:tcPr>
          <w:p w14:paraId="460E2964" w14:textId="77777777" w:rsidR="009A11F7" w:rsidRDefault="00FE5C22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 xml:space="preserve">a) </w:t>
            </w:r>
            <w:r>
              <w:rPr>
                <w:rStyle w:val="Strong"/>
                <w:rFonts w:ascii="Arial" w:hAnsi="Arial"/>
                <w:b w:val="0"/>
                <w:sz w:val="22"/>
              </w:rPr>
              <w:t>The Clerk has attended a GDPR Briefing provided by SALC/DPO, Further training is planned</w:t>
            </w:r>
          </w:p>
          <w:p w14:paraId="43AB41EC" w14:textId="550EE4E7" w:rsidR="00FE5C22" w:rsidRPr="00FE5C22" w:rsidRDefault="00FE5C22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 xml:space="preserve">b) </w:t>
            </w:r>
            <w:r>
              <w:rPr>
                <w:rStyle w:val="Strong"/>
                <w:rFonts w:ascii="Arial" w:hAnsi="Arial"/>
                <w:b w:val="0"/>
                <w:sz w:val="22"/>
              </w:rPr>
              <w:t>Understanding the new GDPR Regulations and how to meet the requirements. Guidance on what is personal data and sensitive data.</w:t>
            </w:r>
          </w:p>
        </w:tc>
      </w:tr>
      <w:tr w:rsidR="009A11F7" w:rsidRPr="009A11F7" w14:paraId="5462CC9C" w14:textId="77777777" w:rsidTr="009A11F7">
        <w:trPr>
          <w:jc w:val="center"/>
        </w:trPr>
        <w:tc>
          <w:tcPr>
            <w:tcW w:w="1050" w:type="dxa"/>
          </w:tcPr>
          <w:p w14:paraId="3121B5A6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5426410" w14:textId="77777777" w:rsidR="009A11F7" w:rsidRPr="009A11F7" w:rsidRDefault="009A11F7" w:rsidP="009A11F7">
            <w:pPr>
              <w:pStyle w:val="BodyText"/>
              <w:numPr>
                <w:ilvl w:val="0"/>
                <w:numId w:val="14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Does anyone in the council have responsibility for reviewing personal data for relevance, accuracy and keeping it up to date?  </w:t>
            </w:r>
          </w:p>
          <w:p w14:paraId="0F05B3F3" w14:textId="77777777" w:rsidR="009A11F7" w:rsidRPr="009A11F7" w:rsidRDefault="009A11F7" w:rsidP="009A11F7">
            <w:pPr>
              <w:pStyle w:val="BodyText"/>
              <w:numPr>
                <w:ilvl w:val="0"/>
                <w:numId w:val="14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If so, how regularly are these activities carried out?</w:t>
            </w:r>
          </w:p>
        </w:tc>
        <w:tc>
          <w:tcPr>
            <w:tcW w:w="1417" w:type="dxa"/>
          </w:tcPr>
          <w:p w14:paraId="1831D375" w14:textId="77777777" w:rsidR="009A11F7" w:rsidRDefault="00FE5C22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 xml:space="preserve">a) </w:t>
            </w:r>
            <w:r>
              <w:rPr>
                <w:rStyle w:val="Strong"/>
                <w:rFonts w:ascii="Arial" w:hAnsi="Arial"/>
                <w:b w:val="0"/>
                <w:sz w:val="22"/>
              </w:rPr>
              <w:t>The Clerk/RFO</w:t>
            </w:r>
          </w:p>
          <w:p w14:paraId="7329B285" w14:textId="77777777" w:rsidR="00FE5C22" w:rsidRDefault="00FE5C22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</w:p>
          <w:p w14:paraId="68D527C0" w14:textId="62D9F5A3" w:rsidR="00FE5C22" w:rsidRPr="00FE5C22" w:rsidRDefault="00FE5C22" w:rsidP="005C1A5B">
            <w:pPr>
              <w:pStyle w:val="BodyText"/>
              <w:spacing w:after="0" w:line="240" w:lineRule="auto"/>
              <w:rPr>
                <w:rStyle w:val="Strong"/>
                <w:rFonts w:ascii="Arial" w:hAnsi="Arial"/>
                <w:b w:val="0"/>
                <w:sz w:val="22"/>
              </w:rPr>
            </w:pPr>
            <w:r>
              <w:rPr>
                <w:rStyle w:val="Strong"/>
                <w:rFonts w:ascii="Arial" w:hAnsi="Arial"/>
                <w:sz w:val="22"/>
              </w:rPr>
              <w:t xml:space="preserve">b) </w:t>
            </w:r>
            <w:r>
              <w:rPr>
                <w:rStyle w:val="Strong"/>
                <w:rFonts w:ascii="Arial" w:hAnsi="Arial"/>
                <w:b w:val="0"/>
                <w:sz w:val="22"/>
              </w:rPr>
              <w:t>Annually</w:t>
            </w:r>
          </w:p>
        </w:tc>
      </w:tr>
      <w:tr w:rsidR="009A11F7" w:rsidRPr="009A11F7" w14:paraId="3DB6C52A" w14:textId="77777777" w:rsidTr="009A11F7">
        <w:trPr>
          <w:jc w:val="center"/>
        </w:trPr>
        <w:tc>
          <w:tcPr>
            <w:tcW w:w="1050" w:type="dxa"/>
          </w:tcPr>
          <w:p w14:paraId="6D507108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20D437B" w14:textId="77777777" w:rsidR="009A11F7" w:rsidRPr="009A11F7" w:rsidRDefault="009A11F7" w:rsidP="009A11F7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What does the council do about archiving, retention or deletion of personal data?  </w:t>
            </w:r>
          </w:p>
          <w:p w14:paraId="11E29E07" w14:textId="77777777" w:rsidR="009A11F7" w:rsidRPr="009A11F7" w:rsidRDefault="009A11F7" w:rsidP="009A11F7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 xml:space="preserve">How long is personal data kept before being destroyed or archived?  </w:t>
            </w:r>
          </w:p>
          <w:p w14:paraId="3DD52BF0" w14:textId="77777777" w:rsidR="009A11F7" w:rsidRPr="009A11F7" w:rsidRDefault="009A11F7" w:rsidP="009A11F7">
            <w:pPr>
              <w:pStyle w:val="BodyTex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Who authorises destruction and archiving?</w:t>
            </w:r>
          </w:p>
        </w:tc>
        <w:tc>
          <w:tcPr>
            <w:tcW w:w="1417" w:type="dxa"/>
          </w:tcPr>
          <w:p w14:paraId="1B511C95" w14:textId="77777777" w:rsidR="009A11F7" w:rsidRDefault="00FE5C22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We have a retention policy.</w:t>
            </w:r>
          </w:p>
          <w:p w14:paraId="48D6E56C" w14:textId="77777777" w:rsidR="00FE5C22" w:rsidRDefault="00FE5C22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We follow Annex 1 of the NALC LTN 40.</w:t>
            </w:r>
          </w:p>
          <w:p w14:paraId="36037546" w14:textId="49CF4553" w:rsidR="00FE5C22" w:rsidRPr="00FE5C22" w:rsidRDefault="00FE5C22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Full Council on report by Clerk</w:t>
            </w:r>
            <w:r w:rsidR="00710A1C">
              <w:rPr>
                <w:rFonts w:ascii="Arial" w:hAnsi="Arial"/>
                <w:sz w:val="22"/>
              </w:rPr>
              <w:t>. Archive records are stored at the Suffolk Records Office</w:t>
            </w:r>
            <w:bookmarkStart w:id="0" w:name="_GoBack"/>
            <w:bookmarkEnd w:id="0"/>
          </w:p>
        </w:tc>
      </w:tr>
      <w:tr w:rsidR="009A11F7" w:rsidRPr="009A11F7" w14:paraId="1C881AF0" w14:textId="77777777" w:rsidTr="009A11F7">
        <w:trPr>
          <w:jc w:val="center"/>
        </w:trPr>
        <w:tc>
          <w:tcPr>
            <w:tcW w:w="1050" w:type="dxa"/>
            <w:tcBorders>
              <w:right w:val="nil"/>
            </w:tcBorders>
            <w:shd w:val="clear" w:color="auto" w:fill="FF99CC"/>
          </w:tcPr>
          <w:p w14:paraId="27B6A1B8" w14:textId="77777777" w:rsidR="009A11F7" w:rsidRPr="009A11F7" w:rsidRDefault="009A11F7" w:rsidP="009A11F7">
            <w:pPr>
              <w:pStyle w:val="SchedulePart"/>
              <w:numPr>
                <w:ilvl w:val="0"/>
                <w:numId w:val="4"/>
              </w:numPr>
              <w:spacing w:before="0" w:after="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FF99CC"/>
          </w:tcPr>
          <w:p w14:paraId="2466D1EF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b/>
                <w:sz w:val="22"/>
              </w:rPr>
            </w:pPr>
            <w:r w:rsidRPr="009A11F7">
              <w:rPr>
                <w:rFonts w:ascii="Arial" w:hAnsi="Arial"/>
                <w:b/>
                <w:sz w:val="22"/>
              </w:rPr>
              <w:t>MONITORING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F99CC"/>
          </w:tcPr>
          <w:p w14:paraId="1790793F" w14:textId="77777777" w:rsidR="009A11F7" w:rsidRPr="009A11F7" w:rsidRDefault="009A11F7" w:rsidP="005C1A5B">
            <w:pPr>
              <w:pStyle w:val="BodyText"/>
              <w:spacing w:after="0" w:line="240" w:lineRule="auto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9A11F7" w:rsidRPr="009A11F7" w14:paraId="3671D39D" w14:textId="77777777" w:rsidTr="009A11F7">
        <w:trPr>
          <w:jc w:val="center"/>
        </w:trPr>
        <w:tc>
          <w:tcPr>
            <w:tcW w:w="1050" w:type="dxa"/>
          </w:tcPr>
          <w:p w14:paraId="2C7E33BE" w14:textId="77777777" w:rsidR="009A11F7" w:rsidRPr="009A11F7" w:rsidRDefault="009A11F7" w:rsidP="005C1A5B">
            <w:pPr>
              <w:pStyle w:val="ListBulle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093CF9A" w14:textId="77777777" w:rsidR="009A11F7" w:rsidRPr="009A11F7" w:rsidRDefault="009A11F7" w:rsidP="009A11F7">
            <w:pPr>
              <w:pStyle w:val="BodyText"/>
              <w:numPr>
                <w:ilvl w:val="0"/>
                <w:numId w:val="15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t>Please identify any monitoring of the following systems that takes place.  ‘Monitoring’ includes all monitoring of systems including intercepting, blocking, recording or otherwise accessing systems whether on a full-time or occasional basis.  The systems are:</w:t>
            </w:r>
          </w:p>
          <w:p w14:paraId="418FF6AD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computer networks and connections</w:t>
            </w:r>
          </w:p>
          <w:p w14:paraId="4AF71960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CCTV and access control systems</w:t>
            </w:r>
          </w:p>
          <w:p w14:paraId="0495449B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communications systems (e.g. intercom, public address systems, radios, walkie-talkies)</w:t>
            </w:r>
          </w:p>
          <w:p w14:paraId="6D75A1C8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remote access systems</w:t>
            </w:r>
          </w:p>
          <w:p w14:paraId="54CC6DB1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email and instant messaging systems</w:t>
            </w:r>
          </w:p>
          <w:p w14:paraId="4198F8D7" w14:textId="77777777" w:rsidR="009A11F7" w:rsidRPr="009A11F7" w:rsidRDefault="009A11F7" w:rsidP="009A11F7">
            <w:pPr>
              <w:pStyle w:val="Level1Bullet"/>
              <w:numPr>
                <w:ilvl w:val="0"/>
                <w:numId w:val="16"/>
              </w:numPr>
              <w:spacing w:before="0" w:after="0" w:line="240" w:lineRule="auto"/>
              <w:ind w:left="793" w:hanging="433"/>
              <w:rPr>
                <w:rFonts w:ascii="Arial" w:eastAsia="Batang" w:hAnsi="Arial" w:cs="Arial"/>
                <w:sz w:val="22"/>
                <w:szCs w:val="22"/>
              </w:rPr>
            </w:pPr>
            <w:r w:rsidRPr="009A11F7">
              <w:rPr>
                <w:rFonts w:ascii="Arial" w:eastAsia="Batang" w:hAnsi="Arial" w:cs="Arial"/>
                <w:sz w:val="22"/>
                <w:szCs w:val="22"/>
              </w:rPr>
              <w:t>telephones, voicemail, mobile phone records</w:t>
            </w:r>
          </w:p>
          <w:p w14:paraId="248F2C45" w14:textId="77777777" w:rsidR="009A11F7" w:rsidRPr="009A11F7" w:rsidRDefault="009A11F7" w:rsidP="005C1A5B">
            <w:pPr>
              <w:pStyle w:val="Level1Bullet"/>
              <w:numPr>
                <w:ilvl w:val="0"/>
                <w:numId w:val="0"/>
              </w:numPr>
              <w:spacing w:before="0" w:after="0" w:line="240" w:lineRule="auto"/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9A11F7">
              <w:rPr>
                <w:rFonts w:ascii="Arial" w:hAnsi="Arial" w:cs="Arial"/>
                <w:sz w:val="22"/>
                <w:szCs w:val="22"/>
              </w:rPr>
              <w:tab/>
            </w:r>
            <w:r w:rsidRPr="009A11F7">
              <w:rPr>
                <w:rFonts w:ascii="Arial" w:hAnsi="Arial" w:cs="Arial"/>
                <w:sz w:val="22"/>
                <w:szCs w:val="22"/>
                <w:highlight w:val="yellow"/>
              </w:rPr>
              <w:t>[Please list anything else].</w:t>
            </w:r>
            <w:r w:rsidRPr="009A1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21694" w14:textId="77777777" w:rsidR="009A11F7" w:rsidRPr="009A11F7" w:rsidRDefault="009A11F7" w:rsidP="009A11F7">
            <w:pPr>
              <w:pStyle w:val="BodyText"/>
              <w:numPr>
                <w:ilvl w:val="0"/>
                <w:numId w:val="15"/>
              </w:numPr>
              <w:spacing w:after="0" w:line="240" w:lineRule="auto"/>
              <w:ind w:left="368" w:hanging="368"/>
              <w:rPr>
                <w:rFonts w:ascii="Arial" w:hAnsi="Arial"/>
                <w:sz w:val="22"/>
              </w:rPr>
            </w:pPr>
            <w:r w:rsidRPr="009A11F7">
              <w:rPr>
                <w:rFonts w:ascii="Arial" w:hAnsi="Arial"/>
                <w:sz w:val="22"/>
              </w:rPr>
              <w:lastRenderedPageBreak/>
              <w:t>Does the council have notices, policies or procedures relevant to this monitoring?</w:t>
            </w:r>
          </w:p>
        </w:tc>
        <w:tc>
          <w:tcPr>
            <w:tcW w:w="1417" w:type="dxa"/>
          </w:tcPr>
          <w:p w14:paraId="1C48F87F" w14:textId="773F88BC" w:rsidR="009A11F7" w:rsidRPr="00184CF5" w:rsidRDefault="00184CF5" w:rsidP="005C1A5B">
            <w:pPr>
              <w:pStyle w:val="BodyText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a) </w:t>
            </w:r>
            <w:proofErr w:type="spellStart"/>
            <w:r>
              <w:rPr>
                <w:rFonts w:ascii="Arial" w:hAnsi="Arial"/>
                <w:sz w:val="22"/>
              </w:rPr>
              <w:t>i</w:t>
            </w:r>
            <w:proofErr w:type="spellEnd"/>
            <w:r>
              <w:rPr>
                <w:rFonts w:ascii="Arial" w:hAnsi="Arial"/>
                <w:sz w:val="22"/>
              </w:rPr>
              <w:t xml:space="preserve">) </w:t>
            </w:r>
          </w:p>
        </w:tc>
      </w:tr>
    </w:tbl>
    <w:p w14:paraId="67526715" w14:textId="702ED863" w:rsidR="009A11F7" w:rsidRDefault="009A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A11F7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</w:sectPr>
      </w:pPr>
    </w:p>
    <w:p w14:paraId="5FAE0942" w14:textId="782E4992" w:rsidR="009A11F7" w:rsidRDefault="009A11F7" w:rsidP="00027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serif"/>
          <w:bCs/>
          <w:color w:val="000000"/>
          <w:sz w:val="36"/>
          <w:szCs w:val="36"/>
        </w:rPr>
      </w:pPr>
    </w:p>
    <w:p w14:paraId="22C95250" w14:textId="258C0F9B" w:rsidR="009A11F7" w:rsidRPr="009A11F7" w:rsidRDefault="009A11F7" w:rsidP="009A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Theme="minorHAnsi" w:hAnsiTheme="minorHAnsi" w:cs="serif"/>
          <w:bCs/>
          <w:color w:val="000000"/>
        </w:rPr>
        <w:br w:type="page"/>
      </w:r>
      <w:r w:rsidRPr="009A11F7">
        <w:rPr>
          <w:rFonts w:ascii="Arial" w:hAnsi="Arial" w:cs="Arial"/>
          <w:b/>
          <w:bCs/>
          <w:color w:val="000000"/>
        </w:rPr>
        <w:lastRenderedPageBreak/>
        <w:t>GLOSSARY of terms</w:t>
      </w:r>
    </w:p>
    <w:p w14:paraId="093F83DB" w14:textId="64B2142A" w:rsidR="009A11F7" w:rsidRPr="009A11F7" w:rsidRDefault="009A11F7" w:rsidP="009A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EBC8486" w14:textId="4134C66C" w:rsidR="009A11F7" w:rsidRPr="009A11F7" w:rsidRDefault="009A11F7" w:rsidP="009A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803142A" w14:textId="77777777" w:rsidR="009A11F7" w:rsidRPr="009A11F7" w:rsidRDefault="009A11F7" w:rsidP="009A11F7">
      <w:pPr>
        <w:pStyle w:val="ListParagraph"/>
        <w:numPr>
          <w:ilvl w:val="0"/>
          <w:numId w:val="0"/>
        </w:numPr>
        <w:spacing w:after="120"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sz w:val="22"/>
        </w:rPr>
        <w:t>"</w:t>
      </w:r>
      <w:r w:rsidRPr="009A11F7">
        <w:rPr>
          <w:rFonts w:ascii="Arial" w:hAnsi="Arial" w:cs="Arial"/>
          <w:b/>
          <w:sz w:val="22"/>
        </w:rPr>
        <w:t>Personal Data</w:t>
      </w:r>
      <w:r w:rsidRPr="009A11F7">
        <w:rPr>
          <w:rFonts w:ascii="Arial" w:hAnsi="Arial" w:cs="Arial"/>
          <w:sz w:val="22"/>
        </w:rPr>
        <w:t xml:space="preserve">" is any information about a living person which can identify them.  This is not just someone's name and address but any information which can identify them (directly or indirectly).  For </w:t>
      </w:r>
      <w:proofErr w:type="gramStart"/>
      <w:r w:rsidRPr="009A11F7">
        <w:rPr>
          <w:rFonts w:ascii="Arial" w:hAnsi="Arial" w:cs="Arial"/>
          <w:sz w:val="22"/>
        </w:rPr>
        <w:t>example</w:t>
      </w:r>
      <w:proofErr w:type="gramEnd"/>
      <w:r w:rsidRPr="009A11F7">
        <w:rPr>
          <w:rFonts w:ascii="Arial" w:hAnsi="Arial" w:cs="Arial"/>
          <w:sz w:val="22"/>
        </w:rPr>
        <w:t xml:space="preserve"> a phone number or email address is personal data.  Any other contact information or a person's employment history, </w:t>
      </w:r>
      <w:r w:rsidRPr="009A11F7" w:rsidDel="004770FB">
        <w:rPr>
          <w:rFonts w:ascii="Arial" w:hAnsi="Arial" w:cs="Arial"/>
          <w:sz w:val="22"/>
        </w:rPr>
        <w:t>or</w:t>
      </w:r>
      <w:r w:rsidRPr="009A11F7">
        <w:rPr>
          <w:rFonts w:ascii="Arial" w:hAnsi="Arial" w:cs="Arial"/>
          <w:sz w:val="22"/>
        </w:rPr>
        <w:t xml:space="preserve"> credit history are all personal data.</w:t>
      </w:r>
    </w:p>
    <w:p w14:paraId="792944E7" w14:textId="77777777" w:rsidR="009A11F7" w:rsidRPr="009A11F7" w:rsidRDefault="009A11F7" w:rsidP="009A11F7">
      <w:pPr>
        <w:pStyle w:val="ListParagraph"/>
        <w:numPr>
          <w:ilvl w:val="0"/>
          <w:numId w:val="0"/>
        </w:numPr>
        <w:spacing w:after="120"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b/>
          <w:sz w:val="22"/>
        </w:rPr>
        <w:t>“Data controller”</w:t>
      </w:r>
      <w:r w:rsidRPr="009A11F7">
        <w:rPr>
          <w:rFonts w:ascii="Arial" w:hAnsi="Arial" w:cs="Arial"/>
          <w:sz w:val="22"/>
        </w:rPr>
        <w:t xml:space="preserve"> is the person or organisation who determines the how and what of data processing. </w:t>
      </w:r>
    </w:p>
    <w:p w14:paraId="3F455438" w14:textId="77777777" w:rsidR="009A11F7" w:rsidRPr="009A11F7" w:rsidRDefault="009A11F7" w:rsidP="009A11F7">
      <w:pPr>
        <w:pStyle w:val="ListParagraph"/>
        <w:numPr>
          <w:ilvl w:val="0"/>
          <w:numId w:val="0"/>
        </w:numPr>
        <w:spacing w:after="120"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b/>
          <w:sz w:val="22"/>
        </w:rPr>
        <w:t xml:space="preserve">“Data processor” </w:t>
      </w:r>
      <w:r w:rsidRPr="009A11F7">
        <w:rPr>
          <w:rFonts w:ascii="Arial" w:hAnsi="Arial" w:cs="Arial"/>
          <w:sz w:val="22"/>
        </w:rPr>
        <w:t>is the person or firm that processes the data on behalf of the controller.</w:t>
      </w:r>
    </w:p>
    <w:p w14:paraId="61BCBD63" w14:textId="77777777" w:rsidR="009A11F7" w:rsidRPr="009A11F7" w:rsidRDefault="009A11F7" w:rsidP="009A11F7">
      <w:pPr>
        <w:pStyle w:val="ListParagraph"/>
        <w:numPr>
          <w:ilvl w:val="0"/>
          <w:numId w:val="0"/>
        </w:numPr>
        <w:spacing w:after="120"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b/>
          <w:sz w:val="22"/>
        </w:rPr>
        <w:t>“Data subject”</w:t>
      </w:r>
      <w:r w:rsidRPr="009A11F7">
        <w:rPr>
          <w:rFonts w:ascii="Arial" w:hAnsi="Arial" w:cs="Arial"/>
          <w:sz w:val="22"/>
        </w:rPr>
        <w:t xml:space="preserve"> is the person about whom personal data is processed.</w:t>
      </w:r>
    </w:p>
    <w:p w14:paraId="20BA5F06" w14:textId="77777777" w:rsidR="009A11F7" w:rsidRPr="009A11F7" w:rsidRDefault="009A11F7" w:rsidP="009A11F7">
      <w:pPr>
        <w:pStyle w:val="ListParagraph"/>
        <w:numPr>
          <w:ilvl w:val="0"/>
          <w:numId w:val="0"/>
        </w:numPr>
        <w:tabs>
          <w:tab w:val="left" w:pos="3686"/>
        </w:tabs>
        <w:spacing w:after="120"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b/>
          <w:sz w:val="22"/>
        </w:rPr>
        <w:t>“Processing”</w:t>
      </w:r>
      <w:r w:rsidRPr="009A11F7">
        <w:rPr>
          <w:rFonts w:ascii="Arial" w:hAnsi="Arial" w:cs="Arial"/>
          <w:sz w:val="22"/>
        </w:rPr>
        <w:t xml:space="preserve"> personal data means storing or deleting any personal data on a computer, database or some manual files (e.g.  HR, allotment tenancy files or invoices with contractor payment </w:t>
      </w:r>
      <w:r w:rsidRPr="009A11F7" w:rsidDel="00F16133">
        <w:rPr>
          <w:rFonts w:ascii="Arial" w:hAnsi="Arial" w:cs="Arial"/>
          <w:sz w:val="22"/>
        </w:rPr>
        <w:t>details</w:t>
      </w:r>
      <w:r w:rsidRPr="009A11F7">
        <w:rPr>
          <w:rFonts w:ascii="Arial" w:hAnsi="Arial" w:cs="Arial"/>
          <w:sz w:val="22"/>
        </w:rPr>
        <w:t>).  The word 'processing' also covers selecting a name for a mailing list, or reading it off a screen during a call.  It includes transferring and altering data. Indeed, practically anything done to personal data constitutes processing.</w:t>
      </w:r>
    </w:p>
    <w:p w14:paraId="28DC3DC7" w14:textId="77777777" w:rsidR="009A11F7" w:rsidRPr="009A11F7" w:rsidRDefault="009A11F7" w:rsidP="009A11F7">
      <w:pPr>
        <w:pStyle w:val="ListParagraph"/>
        <w:numPr>
          <w:ilvl w:val="0"/>
          <w:numId w:val="0"/>
        </w:numPr>
        <w:tabs>
          <w:tab w:val="left" w:pos="3686"/>
        </w:tabs>
        <w:spacing w:line="240" w:lineRule="auto"/>
        <w:ind w:left="1800"/>
        <w:jc w:val="both"/>
        <w:rPr>
          <w:rFonts w:ascii="Arial" w:hAnsi="Arial" w:cs="Arial"/>
          <w:sz w:val="22"/>
        </w:rPr>
      </w:pPr>
      <w:r w:rsidRPr="009A11F7">
        <w:rPr>
          <w:rFonts w:ascii="Arial" w:hAnsi="Arial" w:cs="Arial"/>
          <w:b/>
          <w:sz w:val="22"/>
        </w:rPr>
        <w:t>“Sensitive personal data or special categories of personal data”</w:t>
      </w:r>
      <w:r w:rsidRPr="009A11F7">
        <w:rPr>
          <w:rFonts w:ascii="Arial" w:hAnsi="Arial" w:cs="Arial"/>
          <w:sz w:val="22"/>
        </w:rPr>
        <w:t xml:space="preserve"> are any of the following types of personal data about a data subject:  racial or ethnic origin; political opinions; religious beliefs; trade union membership; physical or mental health or condition; sexual life or orientation; genetic data; and biometric data.</w:t>
      </w:r>
    </w:p>
    <w:p w14:paraId="20ACEA7D" w14:textId="77777777" w:rsidR="009A11F7" w:rsidRPr="009A11F7" w:rsidRDefault="009A11F7" w:rsidP="009A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serif"/>
          <w:bCs/>
          <w:color w:val="000000"/>
        </w:rPr>
      </w:pPr>
    </w:p>
    <w:sectPr w:rsidR="009A11F7" w:rsidRPr="009A11F7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0642" w14:textId="77777777" w:rsidR="00D446A5" w:rsidRDefault="00D446A5">
      <w:pPr>
        <w:spacing w:after="0" w:line="240" w:lineRule="auto"/>
      </w:pPr>
      <w:r>
        <w:separator/>
      </w:r>
    </w:p>
  </w:endnote>
  <w:endnote w:type="continuationSeparator" w:id="0">
    <w:p w14:paraId="165C2F9B" w14:textId="77777777" w:rsidR="00D446A5" w:rsidRDefault="00D4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B999" w14:textId="7EDC94E9" w:rsidR="00CB2253" w:rsidRPr="00B0370A" w:rsidRDefault="00CB2253">
    <w:pPr>
      <w:pStyle w:val="Footer"/>
      <w:jc w:val="right"/>
      <w:rPr>
        <w:rFonts w:asciiTheme="minorHAnsi" w:hAnsiTheme="minorHAnsi"/>
        <w:b/>
        <w:bCs/>
      </w:rPr>
    </w:pPr>
    <w:r w:rsidRPr="00B0370A">
      <w:rPr>
        <w:rFonts w:asciiTheme="minorHAnsi" w:hAnsiTheme="minorHAnsi"/>
      </w:rPr>
      <w:t xml:space="preserve">Page </w:t>
    </w:r>
    <w:r w:rsidRPr="00B0370A">
      <w:rPr>
        <w:rFonts w:asciiTheme="minorHAnsi" w:hAnsiTheme="minorHAnsi"/>
        <w:b/>
        <w:bCs/>
      </w:rPr>
      <w:fldChar w:fldCharType="begin"/>
    </w:r>
    <w:r w:rsidRPr="00B0370A">
      <w:rPr>
        <w:rFonts w:asciiTheme="minorHAnsi" w:hAnsiTheme="minorHAnsi"/>
        <w:b/>
        <w:bCs/>
      </w:rPr>
      <w:instrText xml:space="preserve"> PAGE </w:instrText>
    </w:r>
    <w:r w:rsidRPr="00B0370A">
      <w:rPr>
        <w:rFonts w:asciiTheme="minorHAnsi" w:hAnsiTheme="minorHAnsi"/>
        <w:b/>
        <w:bCs/>
      </w:rPr>
      <w:fldChar w:fldCharType="separate"/>
    </w:r>
    <w:r w:rsidR="00710A1C">
      <w:rPr>
        <w:rFonts w:asciiTheme="minorHAnsi" w:hAnsiTheme="minorHAnsi"/>
        <w:b/>
        <w:bCs/>
        <w:noProof/>
      </w:rPr>
      <w:t>4</w:t>
    </w:r>
    <w:r w:rsidRPr="00B0370A">
      <w:rPr>
        <w:rFonts w:asciiTheme="minorHAnsi" w:hAnsiTheme="minorHAnsi"/>
        <w:b/>
        <w:bCs/>
      </w:rPr>
      <w:fldChar w:fldCharType="end"/>
    </w:r>
    <w:r w:rsidRPr="00B0370A">
      <w:rPr>
        <w:rFonts w:asciiTheme="minorHAnsi" w:hAnsiTheme="minorHAnsi"/>
      </w:rPr>
      <w:t xml:space="preserve"> of </w:t>
    </w:r>
    <w:r w:rsidRPr="00B0370A">
      <w:rPr>
        <w:rFonts w:asciiTheme="minorHAnsi" w:hAnsiTheme="minorHAnsi"/>
        <w:b/>
        <w:bCs/>
      </w:rPr>
      <w:fldChar w:fldCharType="begin"/>
    </w:r>
    <w:r w:rsidRPr="00B0370A">
      <w:rPr>
        <w:rFonts w:asciiTheme="minorHAnsi" w:hAnsiTheme="minorHAnsi"/>
        <w:b/>
        <w:bCs/>
      </w:rPr>
      <w:instrText xml:space="preserve"> NUMPAGES  </w:instrText>
    </w:r>
    <w:r w:rsidRPr="00B0370A">
      <w:rPr>
        <w:rFonts w:asciiTheme="minorHAnsi" w:hAnsiTheme="minorHAnsi"/>
        <w:b/>
        <w:bCs/>
      </w:rPr>
      <w:fldChar w:fldCharType="separate"/>
    </w:r>
    <w:r w:rsidR="00710A1C">
      <w:rPr>
        <w:rFonts w:asciiTheme="minorHAnsi" w:hAnsiTheme="minorHAnsi"/>
        <w:b/>
        <w:bCs/>
        <w:noProof/>
      </w:rPr>
      <w:t>6</w:t>
    </w:r>
    <w:r w:rsidRPr="00B0370A">
      <w:rPr>
        <w:rFonts w:asciiTheme="minorHAnsi" w:hAnsiTheme="minorHAnsi"/>
        <w:b/>
        <w:bCs/>
      </w:rPr>
      <w:fldChar w:fldCharType="end"/>
    </w:r>
  </w:p>
  <w:p w14:paraId="2E3B16CC" w14:textId="77777777" w:rsidR="00CB2253" w:rsidRPr="00B0370A" w:rsidRDefault="00CB2253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514F" w14:textId="77777777" w:rsidR="00D446A5" w:rsidRDefault="00D446A5">
      <w:pPr>
        <w:spacing w:after="0" w:line="240" w:lineRule="auto"/>
      </w:pPr>
      <w:r>
        <w:separator/>
      </w:r>
    </w:p>
  </w:footnote>
  <w:footnote w:type="continuationSeparator" w:id="0">
    <w:p w14:paraId="5ED6F641" w14:textId="77777777" w:rsidR="00D446A5" w:rsidRDefault="00D4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E058" w14:textId="77777777" w:rsidR="00452938" w:rsidRDefault="0045293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4CD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595677B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C2E3C49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2FF761A9"/>
    <w:multiLevelType w:val="multilevel"/>
    <w:tmpl w:val="7DBAD696"/>
    <w:lvl w:ilvl="0">
      <w:start w:val="1"/>
      <w:numFmt w:val="decimal"/>
      <w:pStyle w:val="Numeric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7D4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3F0C6E77"/>
    <w:multiLevelType w:val="multilevel"/>
    <w:tmpl w:val="177073B2"/>
    <w:lvl w:ilvl="0">
      <w:start w:val="1"/>
      <w:numFmt w:val="decimal"/>
      <w:pStyle w:val="ListBullet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F3F2F01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8" w15:restartNumberingAfterBreak="0">
    <w:nsid w:val="42904AD3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457B4566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46277EAD"/>
    <w:multiLevelType w:val="multilevel"/>
    <w:tmpl w:val="A7E0E5F6"/>
    <w:lvl w:ilvl="0">
      <w:start w:val="1"/>
      <w:numFmt w:val="upperLetter"/>
      <w:suff w:val="nothing"/>
      <w:lvlText w:val="Part %1"/>
      <w:lvlJc w:val="center"/>
      <w:pPr>
        <w:ind w:left="0" w:firstLine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86C0BA4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5C5868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4D335B7D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58D93DEC"/>
    <w:multiLevelType w:val="multilevel"/>
    <w:tmpl w:val="4956DC82"/>
    <w:lvl w:ilvl="0">
      <w:start w:val="1"/>
      <w:numFmt w:val="decimal"/>
      <w:pStyle w:val="SchedulePart"/>
      <w:suff w:val="nothing"/>
      <w:lvlText w:val="Annex 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16" w15:restartNumberingAfterBreak="0">
    <w:nsid w:val="5B0D533C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71A0689E"/>
    <w:multiLevelType w:val="hybridMultilevel"/>
    <w:tmpl w:val="5FA00F88"/>
    <w:lvl w:ilvl="0" w:tplc="2B12B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5"/>
  </w:num>
  <w:num w:numId="15">
    <w:abstractNumId w:val="9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C"/>
    <w:rsid w:val="00027A20"/>
    <w:rsid w:val="000A7247"/>
    <w:rsid w:val="000E193A"/>
    <w:rsid w:val="0011427C"/>
    <w:rsid w:val="00184CF5"/>
    <w:rsid w:val="00233AD3"/>
    <w:rsid w:val="00292F42"/>
    <w:rsid w:val="003025AE"/>
    <w:rsid w:val="003631E0"/>
    <w:rsid w:val="003A0E3B"/>
    <w:rsid w:val="003C64E7"/>
    <w:rsid w:val="00452938"/>
    <w:rsid w:val="0047686C"/>
    <w:rsid w:val="005A73AC"/>
    <w:rsid w:val="005F2550"/>
    <w:rsid w:val="00622713"/>
    <w:rsid w:val="00710A1C"/>
    <w:rsid w:val="00780FF4"/>
    <w:rsid w:val="00786161"/>
    <w:rsid w:val="007E7D99"/>
    <w:rsid w:val="008126A4"/>
    <w:rsid w:val="00824AB3"/>
    <w:rsid w:val="00866A5B"/>
    <w:rsid w:val="008C53EC"/>
    <w:rsid w:val="009A11F7"/>
    <w:rsid w:val="00A408E0"/>
    <w:rsid w:val="00A90B77"/>
    <w:rsid w:val="00AE3E9D"/>
    <w:rsid w:val="00AF63D2"/>
    <w:rsid w:val="00B0370A"/>
    <w:rsid w:val="00C80299"/>
    <w:rsid w:val="00CB2253"/>
    <w:rsid w:val="00D446A5"/>
    <w:rsid w:val="00DE78D0"/>
    <w:rsid w:val="00F53E81"/>
    <w:rsid w:val="00FB665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AC4BA"/>
  <w14:defaultImageDpi w14:val="0"/>
  <w15:docId w15:val="{2BF62424-6F2B-4A23-AC02-181DFCB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F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92F4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2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4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427C"/>
    <w:rPr>
      <w:rFonts w:cs="Times New Roman"/>
    </w:rPr>
  </w:style>
  <w:style w:type="table" w:styleId="TableGrid">
    <w:name w:val="Table Grid"/>
    <w:basedOn w:val="TableNormal"/>
    <w:uiPriority w:val="39"/>
    <w:rsid w:val="005F255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B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E9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E9D"/>
    <w:rPr>
      <w:rFonts w:cs="Times New Roman"/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A11F7"/>
    <w:pPr>
      <w:tabs>
        <w:tab w:val="left" w:pos="0"/>
      </w:tabs>
      <w:kinsoku w:val="0"/>
      <w:overflowPunct w:val="0"/>
      <w:spacing w:after="120" w:line="260" w:lineRule="exact"/>
      <w:ind w:left="720" w:hanging="720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11F7"/>
    <w:rPr>
      <w:rFonts w:cs="Arial"/>
      <w:szCs w:val="22"/>
    </w:rPr>
  </w:style>
  <w:style w:type="paragraph" w:customStyle="1" w:styleId="Numeric">
    <w:name w:val="Numeric"/>
    <w:basedOn w:val="BodyText"/>
    <w:rsid w:val="009A11F7"/>
    <w:pPr>
      <w:numPr>
        <w:numId w:val="1"/>
      </w:numPr>
      <w:tabs>
        <w:tab w:val="clear" w:pos="0"/>
      </w:tabs>
      <w:kinsoku/>
      <w:overflowPunct/>
      <w:spacing w:before="100" w:after="100" w:line="240" w:lineRule="auto"/>
      <w:jc w:val="both"/>
    </w:pPr>
    <w:rPr>
      <w:rFonts w:ascii="Arial" w:eastAsia="Batang" w:hAnsi="Arial" w:cs="Times New Roman"/>
      <w:szCs w:val="20"/>
      <w:lang w:eastAsia="en-US"/>
    </w:rPr>
  </w:style>
  <w:style w:type="paragraph" w:customStyle="1" w:styleId="SchedulePart">
    <w:name w:val="Schedule Part"/>
    <w:basedOn w:val="BodyText"/>
    <w:next w:val="BodyText"/>
    <w:rsid w:val="009A11F7"/>
    <w:pPr>
      <w:numPr>
        <w:numId w:val="3"/>
      </w:numPr>
      <w:tabs>
        <w:tab w:val="clear" w:pos="0"/>
      </w:tabs>
      <w:kinsoku/>
      <w:overflowPunct/>
      <w:spacing w:before="200" w:after="100" w:line="240" w:lineRule="auto"/>
      <w:ind w:left="0" w:firstLine="0"/>
    </w:pPr>
    <w:rPr>
      <w:rFonts w:ascii="Arial" w:eastAsia="Batang" w:hAnsi="Arial" w:cs="Times New Roman"/>
      <w:b/>
      <w:caps/>
      <w:szCs w:val="20"/>
      <w:u w:val="single"/>
      <w:lang w:eastAsia="en-US"/>
    </w:rPr>
  </w:style>
  <w:style w:type="paragraph" w:styleId="ListBullet">
    <w:name w:val="List Bullet"/>
    <w:basedOn w:val="Normal"/>
    <w:semiHidden/>
    <w:rsid w:val="009A11F7"/>
    <w:pPr>
      <w:numPr>
        <w:numId w:val="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20" w:line="276" w:lineRule="auto"/>
      <w:contextualSpacing/>
    </w:pPr>
    <w:rPr>
      <w:rFonts w:ascii="Arial" w:eastAsia="Batang" w:hAnsi="Arial"/>
      <w:sz w:val="20"/>
      <w:szCs w:val="20"/>
    </w:rPr>
  </w:style>
  <w:style w:type="character" w:customStyle="1" w:styleId="InsertText">
    <w:name w:val="Insert Text"/>
    <w:rsid w:val="009A11F7"/>
    <w:rPr>
      <w:rFonts w:cs="Times New Roman"/>
      <w:i/>
    </w:rPr>
  </w:style>
  <w:style w:type="character" w:styleId="Strong">
    <w:name w:val="Strong"/>
    <w:uiPriority w:val="22"/>
    <w:qFormat/>
    <w:rsid w:val="009A11F7"/>
    <w:rPr>
      <w:b/>
    </w:rPr>
  </w:style>
  <w:style w:type="character" w:customStyle="1" w:styleId="Underline">
    <w:name w:val="Underline"/>
    <w:rsid w:val="009A11F7"/>
    <w:rPr>
      <w:u w:val="single"/>
    </w:rPr>
  </w:style>
  <w:style w:type="paragraph" w:customStyle="1" w:styleId="Level1Bullet">
    <w:name w:val="Level 1 Bullet"/>
    <w:basedOn w:val="Normal"/>
    <w:rsid w:val="009A11F7"/>
    <w:pPr>
      <w:numPr>
        <w:numId w:val="5"/>
      </w:numPr>
      <w:spacing w:before="120" w:after="120" w:line="276" w:lineRule="auto"/>
    </w:pPr>
    <w:rPr>
      <w:rFonts w:cs="Calibri"/>
      <w:sz w:val="20"/>
      <w:szCs w:val="20"/>
    </w:rPr>
  </w:style>
  <w:style w:type="paragraph" w:customStyle="1" w:styleId="Level2Bullet">
    <w:name w:val="Level 2 Bullet"/>
    <w:basedOn w:val="BodyText3"/>
    <w:rsid w:val="009A11F7"/>
    <w:pPr>
      <w:numPr>
        <w:ilvl w:val="1"/>
        <w:numId w:val="5"/>
      </w:numPr>
      <w:tabs>
        <w:tab w:val="clear" w:pos="1440"/>
      </w:tabs>
      <w:spacing w:line="276" w:lineRule="auto"/>
      <w:ind w:left="0" w:firstLine="0"/>
    </w:pPr>
    <w:rPr>
      <w:rFonts w:cs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11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11F7"/>
    <w:rPr>
      <w:rFonts w:cs="Times New Roman"/>
      <w:sz w:val="16"/>
      <w:szCs w:val="16"/>
    </w:rPr>
  </w:style>
  <w:style w:type="paragraph" w:customStyle="1" w:styleId="AnnexureHeading1">
    <w:name w:val="Annexure Heading 1"/>
    <w:basedOn w:val="Normal"/>
    <w:next w:val="AnnexureHeading2"/>
    <w:qFormat/>
    <w:rsid w:val="009A11F7"/>
    <w:pPr>
      <w:numPr>
        <w:numId w:val="17"/>
      </w:numPr>
      <w:spacing w:after="200" w:line="240" w:lineRule="auto"/>
    </w:pPr>
    <w:rPr>
      <w:rFonts w:ascii="Century Gothic" w:hAnsi="Century Gothic"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9A11F7"/>
    <w:pPr>
      <w:numPr>
        <w:ilvl w:val="1"/>
        <w:numId w:val="17"/>
      </w:numPr>
      <w:spacing w:after="120" w:line="276" w:lineRule="auto"/>
    </w:pPr>
    <w:rPr>
      <w:rFonts w:ascii="Century Gothic" w:hAnsi="Century Gothic"/>
      <w:sz w:val="20"/>
    </w:rPr>
  </w:style>
  <w:style w:type="paragraph" w:customStyle="1" w:styleId="AnnexureHeading3">
    <w:name w:val="Annexure Heading 3"/>
    <w:basedOn w:val="Normal"/>
    <w:qFormat/>
    <w:rsid w:val="009A11F7"/>
    <w:pPr>
      <w:numPr>
        <w:ilvl w:val="2"/>
        <w:numId w:val="17"/>
      </w:numPr>
      <w:spacing w:after="120" w:line="276" w:lineRule="auto"/>
    </w:pPr>
    <w:rPr>
      <w:rFonts w:ascii="Century Gothic" w:hAnsi="Century Gothic"/>
      <w:sz w:val="20"/>
    </w:rPr>
  </w:style>
  <w:style w:type="paragraph" w:customStyle="1" w:styleId="AnnexureHeading4">
    <w:name w:val="Annexure Heading 4"/>
    <w:basedOn w:val="Normal"/>
    <w:qFormat/>
    <w:rsid w:val="009A11F7"/>
    <w:pPr>
      <w:numPr>
        <w:ilvl w:val="3"/>
        <w:numId w:val="17"/>
      </w:numPr>
      <w:spacing w:after="120" w:line="276" w:lineRule="auto"/>
    </w:pPr>
    <w:rPr>
      <w:rFonts w:ascii="Century Gothic" w:hAnsi="Century Gothic"/>
      <w:sz w:val="20"/>
    </w:rPr>
  </w:style>
  <w:style w:type="paragraph" w:customStyle="1" w:styleId="AnnexureHeading5">
    <w:name w:val="Annexure Heading 5"/>
    <w:basedOn w:val="Normal"/>
    <w:qFormat/>
    <w:rsid w:val="009A11F7"/>
    <w:pPr>
      <w:numPr>
        <w:ilvl w:val="4"/>
        <w:numId w:val="17"/>
      </w:numPr>
      <w:spacing w:after="12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1"/>
    <w:qFormat/>
    <w:rsid w:val="009A11F7"/>
    <w:pPr>
      <w:numPr>
        <w:numId w:val="18"/>
      </w:numPr>
      <w:spacing w:after="240" w:line="260" w:lineRule="exact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7FEC-6A5B-4DFF-A7E9-7ED104B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V Bright</cp:lastModifiedBy>
  <cp:revision>7</cp:revision>
  <cp:lastPrinted>2018-04-26T11:42:00Z</cp:lastPrinted>
  <dcterms:created xsi:type="dcterms:W3CDTF">2018-07-05T09:47:00Z</dcterms:created>
  <dcterms:modified xsi:type="dcterms:W3CDTF">2018-07-05T12:40:00Z</dcterms:modified>
</cp:coreProperties>
</file>